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56" w:rsidRPr="006814E0" w:rsidRDefault="00123656" w:rsidP="00123656">
      <w:pPr>
        <w:contextualSpacing/>
        <w:jc w:val="right"/>
        <w:rPr>
          <w:i/>
          <w:iCs/>
        </w:rPr>
      </w:pPr>
      <w:r w:rsidRPr="006814E0">
        <w:rPr>
          <w:i/>
          <w:iCs/>
        </w:rPr>
        <w:t>При</w:t>
      </w:r>
      <w:bookmarkStart w:id="0" w:name="_GoBack"/>
      <w:bookmarkEnd w:id="0"/>
      <w:r w:rsidRPr="006814E0">
        <w:rPr>
          <w:i/>
          <w:iCs/>
        </w:rPr>
        <w:t>ложение</w:t>
      </w:r>
    </w:p>
    <w:p w:rsidR="00123656" w:rsidRPr="00733359" w:rsidRDefault="00123656" w:rsidP="00123656">
      <w:pPr>
        <w:jc w:val="center"/>
        <w:rPr>
          <w:rFonts w:eastAsiaTheme="minorEastAsia"/>
          <w:b/>
          <w:bCs/>
        </w:rPr>
      </w:pPr>
      <w:r w:rsidRPr="00733359">
        <w:rPr>
          <w:rFonts w:eastAsiaTheme="minorEastAsia"/>
          <w:b/>
          <w:bCs/>
        </w:rPr>
        <w:t xml:space="preserve">Отчет о реализации мероприятий </w:t>
      </w:r>
    </w:p>
    <w:p w:rsidR="00123656" w:rsidRPr="00733359" w:rsidRDefault="00123656" w:rsidP="00123656">
      <w:pPr>
        <w:jc w:val="center"/>
        <w:rPr>
          <w:rFonts w:eastAsiaTheme="minorEastAsia"/>
          <w:b/>
          <w:bCs/>
        </w:rPr>
      </w:pPr>
      <w:r w:rsidRPr="00733359">
        <w:rPr>
          <w:rFonts w:eastAsiaTheme="minorEastAsia"/>
          <w:b/>
          <w:bCs/>
        </w:rPr>
        <w:t xml:space="preserve">в рамках подпрограммы «Профилактика и противодействие проявлениям экстремизма в Республике Дагестан» </w:t>
      </w:r>
    </w:p>
    <w:p w:rsidR="00123656" w:rsidRPr="00302055" w:rsidRDefault="00123656" w:rsidP="00302055">
      <w:pPr>
        <w:jc w:val="center"/>
        <w:rPr>
          <w:rFonts w:eastAsiaTheme="minorEastAsia"/>
          <w:bCs/>
        </w:rPr>
      </w:pPr>
      <w:r w:rsidRPr="00733359">
        <w:rPr>
          <w:rFonts w:eastAsiaTheme="minorEastAsia"/>
          <w:bCs/>
        </w:rPr>
        <w:t>госпрограммы РД «</w:t>
      </w:r>
      <w:r w:rsidR="00302055">
        <w:rPr>
          <w:rFonts w:eastAsiaTheme="minorEastAsia"/>
          <w:bCs/>
        </w:rPr>
        <w:t>Реализация государственной национальной политики</w:t>
      </w:r>
      <w:r w:rsidRPr="00733359">
        <w:rPr>
          <w:rFonts w:eastAsiaTheme="minorEastAsia"/>
          <w:bCs/>
        </w:rPr>
        <w:t xml:space="preserve"> в Республике Дагестан»</w:t>
      </w:r>
    </w:p>
    <w:p w:rsidR="00123656" w:rsidRPr="00253396" w:rsidRDefault="00CE22AB" w:rsidP="00123656">
      <w:pPr>
        <w:jc w:val="center"/>
        <w:rPr>
          <w:rFonts w:eastAsiaTheme="minorEastAsia"/>
          <w:bCs/>
        </w:rPr>
      </w:pPr>
      <w:r>
        <w:rPr>
          <w:rFonts w:eastAsiaTheme="minorEastAsia"/>
          <w:b/>
          <w:bCs/>
        </w:rPr>
        <w:t>за 2023 год</w:t>
      </w:r>
      <w:r w:rsidR="00253396">
        <w:rPr>
          <w:rFonts w:eastAsiaTheme="minorEastAsia"/>
          <w:b/>
          <w:bCs/>
        </w:rPr>
        <w:t>.</w:t>
      </w:r>
    </w:p>
    <w:p w:rsidR="00A05116" w:rsidRDefault="00A05116"/>
    <w:tbl>
      <w:tblPr>
        <w:tblStyle w:val="a3"/>
        <w:tblW w:w="16018" w:type="dxa"/>
        <w:tblInd w:w="-601" w:type="dxa"/>
        <w:tblLayout w:type="fixed"/>
        <w:tblLook w:val="04A0" w:firstRow="1" w:lastRow="0" w:firstColumn="1" w:lastColumn="0" w:noHBand="0" w:noVBand="1"/>
      </w:tblPr>
      <w:tblGrid>
        <w:gridCol w:w="567"/>
        <w:gridCol w:w="3828"/>
        <w:gridCol w:w="567"/>
        <w:gridCol w:w="850"/>
        <w:gridCol w:w="5245"/>
        <w:gridCol w:w="709"/>
        <w:gridCol w:w="709"/>
        <w:gridCol w:w="708"/>
        <w:gridCol w:w="709"/>
        <w:gridCol w:w="695"/>
        <w:gridCol w:w="723"/>
        <w:gridCol w:w="708"/>
      </w:tblGrid>
      <w:tr w:rsidR="00554B9F" w:rsidTr="006814E0">
        <w:trPr>
          <w:trHeight w:val="449"/>
        </w:trPr>
        <w:tc>
          <w:tcPr>
            <w:tcW w:w="567" w:type="dxa"/>
            <w:vMerge w:val="restart"/>
          </w:tcPr>
          <w:p w:rsidR="009A7269" w:rsidRPr="00C83FF6" w:rsidRDefault="009A7269" w:rsidP="00123656">
            <w:pPr>
              <w:spacing w:line="276" w:lineRule="auto"/>
              <w:jc w:val="center"/>
              <w:rPr>
                <w:b/>
              </w:rPr>
            </w:pPr>
            <w:r w:rsidRPr="00C83FF6">
              <w:rPr>
                <w:b/>
              </w:rPr>
              <w:t>№</w:t>
            </w:r>
          </w:p>
          <w:p w:rsidR="009A7269" w:rsidRDefault="009A7269" w:rsidP="00123656">
            <w:pPr>
              <w:jc w:val="center"/>
            </w:pPr>
            <w:r w:rsidRPr="00C83FF6">
              <w:rPr>
                <w:b/>
              </w:rPr>
              <w:t>п/п</w:t>
            </w:r>
          </w:p>
        </w:tc>
        <w:tc>
          <w:tcPr>
            <w:tcW w:w="3828" w:type="dxa"/>
            <w:vMerge w:val="restart"/>
          </w:tcPr>
          <w:p w:rsidR="009A7269" w:rsidRDefault="009A7269" w:rsidP="002F7A84">
            <w:pPr>
              <w:jc w:val="center"/>
            </w:pPr>
            <w:r w:rsidRPr="00C83FF6">
              <w:rPr>
                <w:b/>
              </w:rPr>
              <w:t>Наименование мероприятия</w:t>
            </w:r>
          </w:p>
        </w:tc>
        <w:tc>
          <w:tcPr>
            <w:tcW w:w="567" w:type="dxa"/>
            <w:vMerge w:val="restart"/>
            <w:textDirection w:val="btLr"/>
          </w:tcPr>
          <w:p w:rsidR="009A7269" w:rsidRDefault="009A7269" w:rsidP="009A7269">
            <w:pPr>
              <w:ind w:left="113" w:right="113"/>
              <w:jc w:val="center"/>
            </w:pPr>
            <w:r w:rsidRPr="00C83FF6">
              <w:rPr>
                <w:b/>
              </w:rPr>
              <w:t>Срок исполнения</w:t>
            </w:r>
          </w:p>
        </w:tc>
        <w:tc>
          <w:tcPr>
            <w:tcW w:w="850" w:type="dxa"/>
            <w:vMerge w:val="restart"/>
            <w:textDirection w:val="btLr"/>
          </w:tcPr>
          <w:p w:rsidR="009A7269" w:rsidRDefault="009A7269" w:rsidP="009A7269">
            <w:pPr>
              <w:ind w:left="113" w:right="113"/>
              <w:jc w:val="center"/>
            </w:pPr>
            <w:r w:rsidRPr="00C83FF6">
              <w:rPr>
                <w:b/>
              </w:rPr>
              <w:t>Исполнители</w:t>
            </w:r>
          </w:p>
        </w:tc>
        <w:tc>
          <w:tcPr>
            <w:tcW w:w="5245" w:type="dxa"/>
            <w:vMerge w:val="restart"/>
          </w:tcPr>
          <w:p w:rsidR="009A7269" w:rsidRPr="0064788F" w:rsidRDefault="009A7269" w:rsidP="007F0AA0">
            <w:pPr>
              <w:contextualSpacing/>
              <w:jc w:val="center"/>
              <w:rPr>
                <w:b/>
              </w:rPr>
            </w:pPr>
            <w:r w:rsidRPr="0064788F">
              <w:rPr>
                <w:b/>
              </w:rPr>
              <w:t>Информация</w:t>
            </w:r>
          </w:p>
          <w:p w:rsidR="009A7269" w:rsidRPr="0064788F" w:rsidRDefault="009A7269" w:rsidP="007F0AA0">
            <w:pPr>
              <w:contextualSpacing/>
              <w:jc w:val="center"/>
              <w:rPr>
                <w:b/>
              </w:rPr>
            </w:pPr>
            <w:r w:rsidRPr="0064788F">
              <w:rPr>
                <w:b/>
              </w:rPr>
              <w:t>об исполнении</w:t>
            </w:r>
          </w:p>
          <w:p w:rsidR="009A7269" w:rsidRDefault="009A7269"/>
        </w:tc>
        <w:tc>
          <w:tcPr>
            <w:tcW w:w="1418" w:type="dxa"/>
            <w:gridSpan w:val="2"/>
          </w:tcPr>
          <w:p w:rsidR="009A7269" w:rsidRPr="007710DB" w:rsidRDefault="009A7269" w:rsidP="009A7269">
            <w:pPr>
              <w:ind w:left="-128" w:right="-106"/>
              <w:jc w:val="center"/>
              <w:rPr>
                <w:rFonts w:eastAsiaTheme="minorEastAsia"/>
                <w:b/>
                <w:bCs/>
                <w:sz w:val="20"/>
                <w:szCs w:val="20"/>
              </w:rPr>
            </w:pPr>
            <w:r w:rsidRPr="007710DB">
              <w:rPr>
                <w:rFonts w:eastAsiaTheme="minorEastAsia"/>
                <w:b/>
                <w:bCs/>
                <w:sz w:val="20"/>
                <w:szCs w:val="20"/>
              </w:rPr>
              <w:t>Целевые индикаторы показатели</w:t>
            </w:r>
          </w:p>
          <w:p w:rsidR="009A7269" w:rsidRDefault="009A7269" w:rsidP="009A7269">
            <w:pPr>
              <w:jc w:val="center"/>
            </w:pPr>
            <w:r w:rsidRPr="007710DB">
              <w:rPr>
                <w:rFonts w:eastAsiaTheme="minorEastAsia"/>
                <w:b/>
                <w:bCs/>
                <w:sz w:val="20"/>
                <w:szCs w:val="20"/>
              </w:rPr>
              <w:t>согласно приложения №</w:t>
            </w:r>
            <w:r w:rsidR="008F7D79">
              <w:rPr>
                <w:rFonts w:eastAsiaTheme="minorEastAsia"/>
                <w:b/>
                <w:bCs/>
                <w:sz w:val="20"/>
                <w:szCs w:val="20"/>
              </w:rPr>
              <w:t xml:space="preserve"> </w:t>
            </w:r>
            <w:r w:rsidRPr="007710DB">
              <w:rPr>
                <w:rFonts w:eastAsiaTheme="minorEastAsia"/>
                <w:b/>
                <w:bCs/>
                <w:sz w:val="20"/>
                <w:szCs w:val="20"/>
              </w:rPr>
              <w:t>1 подпрограммы</w:t>
            </w:r>
          </w:p>
        </w:tc>
        <w:tc>
          <w:tcPr>
            <w:tcW w:w="1417" w:type="dxa"/>
            <w:gridSpan w:val="2"/>
          </w:tcPr>
          <w:p w:rsidR="009A7269" w:rsidRPr="00255FE5" w:rsidRDefault="009A7269" w:rsidP="009A7269">
            <w:pPr>
              <w:ind w:left="-128" w:right="-106"/>
              <w:jc w:val="center"/>
              <w:rPr>
                <w:rFonts w:eastAsiaTheme="minorEastAsia"/>
                <w:b/>
                <w:bCs/>
                <w:sz w:val="20"/>
                <w:szCs w:val="20"/>
              </w:rPr>
            </w:pPr>
            <w:r w:rsidRPr="00255FE5">
              <w:rPr>
                <w:rFonts w:eastAsiaTheme="minorEastAsia"/>
                <w:b/>
                <w:bCs/>
                <w:sz w:val="20"/>
                <w:szCs w:val="20"/>
              </w:rPr>
              <w:t>Целевые индикаторы (показатели)</w:t>
            </w:r>
          </w:p>
          <w:p w:rsidR="009A7269" w:rsidRDefault="008F7D79" w:rsidP="009A7269">
            <w:pPr>
              <w:jc w:val="center"/>
            </w:pPr>
            <w:r>
              <w:rPr>
                <w:rFonts w:eastAsiaTheme="minorEastAsia"/>
                <w:b/>
                <w:bCs/>
                <w:sz w:val="20"/>
                <w:szCs w:val="20"/>
              </w:rPr>
              <w:t>согласно приложения № 5</w:t>
            </w:r>
            <w:r w:rsidR="009A7269" w:rsidRPr="00255FE5">
              <w:rPr>
                <w:rFonts w:eastAsiaTheme="minorEastAsia"/>
                <w:b/>
                <w:bCs/>
                <w:sz w:val="20"/>
                <w:szCs w:val="20"/>
              </w:rPr>
              <w:t xml:space="preserve"> подпрограммы</w:t>
            </w:r>
          </w:p>
        </w:tc>
        <w:tc>
          <w:tcPr>
            <w:tcW w:w="2126" w:type="dxa"/>
            <w:gridSpan w:val="3"/>
          </w:tcPr>
          <w:p w:rsidR="009A7269" w:rsidRDefault="009A7269" w:rsidP="009A7269">
            <w:pPr>
              <w:contextualSpacing/>
              <w:jc w:val="center"/>
              <w:rPr>
                <w:b/>
              </w:rPr>
            </w:pPr>
            <w:r>
              <w:rPr>
                <w:b/>
              </w:rPr>
              <w:t>Финансирование</w:t>
            </w:r>
          </w:p>
          <w:p w:rsidR="009A7269" w:rsidRDefault="009A7269" w:rsidP="009A7269">
            <w:pPr>
              <w:jc w:val="center"/>
            </w:pPr>
            <w:r w:rsidRPr="0078476C">
              <w:t>(тыс. рублей)</w:t>
            </w:r>
          </w:p>
        </w:tc>
      </w:tr>
      <w:tr w:rsidR="00D7103B" w:rsidTr="006814E0">
        <w:trPr>
          <w:cantSplit/>
          <w:trHeight w:val="2295"/>
        </w:trPr>
        <w:tc>
          <w:tcPr>
            <w:tcW w:w="567" w:type="dxa"/>
            <w:vMerge/>
          </w:tcPr>
          <w:p w:rsidR="009A7269" w:rsidRPr="00C83FF6" w:rsidRDefault="009A7269" w:rsidP="00123656">
            <w:pPr>
              <w:spacing w:line="276" w:lineRule="auto"/>
              <w:jc w:val="center"/>
              <w:rPr>
                <w:b/>
              </w:rPr>
            </w:pPr>
          </w:p>
        </w:tc>
        <w:tc>
          <w:tcPr>
            <w:tcW w:w="3828" w:type="dxa"/>
            <w:vMerge/>
          </w:tcPr>
          <w:p w:rsidR="009A7269" w:rsidRPr="00C83FF6" w:rsidRDefault="009A7269">
            <w:pPr>
              <w:rPr>
                <w:b/>
              </w:rPr>
            </w:pPr>
          </w:p>
        </w:tc>
        <w:tc>
          <w:tcPr>
            <w:tcW w:w="567" w:type="dxa"/>
            <w:vMerge/>
          </w:tcPr>
          <w:p w:rsidR="009A7269" w:rsidRPr="00C83FF6" w:rsidRDefault="009A7269">
            <w:pPr>
              <w:rPr>
                <w:b/>
              </w:rPr>
            </w:pPr>
          </w:p>
        </w:tc>
        <w:tc>
          <w:tcPr>
            <w:tcW w:w="850" w:type="dxa"/>
            <w:vMerge/>
          </w:tcPr>
          <w:p w:rsidR="009A7269" w:rsidRPr="00C83FF6" w:rsidRDefault="009A7269">
            <w:pPr>
              <w:rPr>
                <w:b/>
              </w:rPr>
            </w:pPr>
          </w:p>
        </w:tc>
        <w:tc>
          <w:tcPr>
            <w:tcW w:w="5245" w:type="dxa"/>
            <w:vMerge/>
          </w:tcPr>
          <w:p w:rsidR="009A7269" w:rsidRPr="0064788F" w:rsidRDefault="009A7269" w:rsidP="00123656">
            <w:pPr>
              <w:contextualSpacing/>
              <w:jc w:val="center"/>
              <w:rPr>
                <w:b/>
              </w:rPr>
            </w:pPr>
          </w:p>
        </w:tc>
        <w:tc>
          <w:tcPr>
            <w:tcW w:w="709" w:type="dxa"/>
          </w:tcPr>
          <w:p w:rsidR="009A7269" w:rsidRDefault="009A7269" w:rsidP="00123656">
            <w:r w:rsidRPr="00A14D63">
              <w:rPr>
                <w:b/>
                <w:sz w:val="16"/>
                <w:szCs w:val="16"/>
              </w:rPr>
              <w:t>План</w:t>
            </w:r>
          </w:p>
        </w:tc>
        <w:tc>
          <w:tcPr>
            <w:tcW w:w="709" w:type="dxa"/>
          </w:tcPr>
          <w:p w:rsidR="009A7269" w:rsidRDefault="00BA0B86" w:rsidP="00123656">
            <w:r>
              <w:rPr>
                <w:b/>
                <w:sz w:val="16"/>
                <w:szCs w:val="16"/>
              </w:rPr>
              <w:t>Ф</w:t>
            </w:r>
            <w:r w:rsidR="009A7269" w:rsidRPr="00A14D63">
              <w:rPr>
                <w:b/>
                <w:sz w:val="16"/>
                <w:szCs w:val="16"/>
              </w:rPr>
              <w:t>акт</w:t>
            </w:r>
            <w:r>
              <w:rPr>
                <w:b/>
                <w:sz w:val="16"/>
                <w:szCs w:val="16"/>
              </w:rPr>
              <w:t>.</w:t>
            </w:r>
          </w:p>
        </w:tc>
        <w:tc>
          <w:tcPr>
            <w:tcW w:w="708" w:type="dxa"/>
          </w:tcPr>
          <w:p w:rsidR="009A7269" w:rsidRDefault="009A7269" w:rsidP="00123656">
            <w:r w:rsidRPr="00A14D63">
              <w:rPr>
                <w:b/>
                <w:sz w:val="16"/>
                <w:szCs w:val="16"/>
              </w:rPr>
              <w:t>План</w:t>
            </w:r>
          </w:p>
        </w:tc>
        <w:tc>
          <w:tcPr>
            <w:tcW w:w="709" w:type="dxa"/>
          </w:tcPr>
          <w:p w:rsidR="009A7269" w:rsidRDefault="009A7269" w:rsidP="00123656">
            <w:r w:rsidRPr="00A14D63">
              <w:rPr>
                <w:b/>
                <w:sz w:val="16"/>
                <w:szCs w:val="16"/>
              </w:rPr>
              <w:t>Факт</w:t>
            </w:r>
            <w:r>
              <w:rPr>
                <w:b/>
                <w:sz w:val="16"/>
                <w:szCs w:val="16"/>
              </w:rPr>
              <w:t>.</w:t>
            </w:r>
          </w:p>
        </w:tc>
        <w:tc>
          <w:tcPr>
            <w:tcW w:w="695" w:type="dxa"/>
            <w:textDirection w:val="btLr"/>
          </w:tcPr>
          <w:p w:rsidR="009A7269" w:rsidRDefault="009A7269" w:rsidP="009A7269">
            <w:pPr>
              <w:ind w:left="113" w:right="113"/>
              <w:jc w:val="center"/>
              <w:rPr>
                <w:b/>
              </w:rPr>
            </w:pPr>
            <w:r>
              <w:rPr>
                <w:b/>
              </w:rPr>
              <w:t>План финанс-е</w:t>
            </w:r>
          </w:p>
        </w:tc>
        <w:tc>
          <w:tcPr>
            <w:tcW w:w="723" w:type="dxa"/>
            <w:textDirection w:val="btLr"/>
          </w:tcPr>
          <w:p w:rsidR="009A7269" w:rsidRDefault="009A7269" w:rsidP="009A7269">
            <w:pPr>
              <w:ind w:left="113" w:right="113"/>
              <w:contextualSpacing/>
              <w:jc w:val="center"/>
              <w:rPr>
                <w:b/>
              </w:rPr>
            </w:pPr>
            <w:r>
              <w:rPr>
                <w:b/>
              </w:rPr>
              <w:t>Факт.</w:t>
            </w:r>
          </w:p>
          <w:p w:rsidR="009A7269" w:rsidRDefault="00F55944" w:rsidP="009A7269">
            <w:pPr>
              <w:ind w:left="113" w:right="113"/>
              <w:jc w:val="center"/>
              <w:rPr>
                <w:b/>
              </w:rPr>
            </w:pPr>
            <w:r>
              <w:rPr>
                <w:b/>
              </w:rPr>
              <w:t>поступление</w:t>
            </w:r>
          </w:p>
        </w:tc>
        <w:tc>
          <w:tcPr>
            <w:tcW w:w="708" w:type="dxa"/>
            <w:textDirection w:val="btLr"/>
          </w:tcPr>
          <w:p w:rsidR="009A7269" w:rsidRDefault="009A7269" w:rsidP="009A7269">
            <w:pPr>
              <w:ind w:left="113" w:right="113"/>
              <w:jc w:val="center"/>
              <w:rPr>
                <w:b/>
              </w:rPr>
            </w:pPr>
            <w:r>
              <w:rPr>
                <w:b/>
              </w:rPr>
              <w:t>Освоение</w:t>
            </w:r>
          </w:p>
        </w:tc>
      </w:tr>
      <w:tr w:rsidR="00D7103B" w:rsidTr="006814E0">
        <w:tc>
          <w:tcPr>
            <w:tcW w:w="567" w:type="dxa"/>
          </w:tcPr>
          <w:p w:rsidR="009A7269" w:rsidRPr="004A69F5" w:rsidRDefault="00B63168">
            <w:pPr>
              <w:rPr>
                <w:b/>
                <w:sz w:val="18"/>
                <w:szCs w:val="18"/>
              </w:rPr>
            </w:pPr>
            <w:r>
              <w:rPr>
                <w:b/>
                <w:sz w:val="18"/>
                <w:szCs w:val="18"/>
              </w:rPr>
              <w:t>89</w:t>
            </w:r>
          </w:p>
        </w:tc>
        <w:tc>
          <w:tcPr>
            <w:tcW w:w="3828" w:type="dxa"/>
          </w:tcPr>
          <w:p w:rsidR="009A7269" w:rsidRPr="003A079B" w:rsidRDefault="00E45BB4" w:rsidP="004A69F5">
            <w:pPr>
              <w:jc w:val="both"/>
            </w:pPr>
            <w:r w:rsidRPr="003A079B">
              <w:rPr>
                <w:color w:val="000000"/>
                <w:sz w:val="18"/>
                <w:szCs w:val="18"/>
              </w:rPr>
              <w:t>Проведение в духовных образовательных организациях занятий по воспитанию патриотизма, культуры поведения, межнациональной и межконфессиональной дружбы</w:t>
            </w:r>
          </w:p>
        </w:tc>
        <w:tc>
          <w:tcPr>
            <w:tcW w:w="567" w:type="dxa"/>
          </w:tcPr>
          <w:p w:rsidR="009A7269" w:rsidRPr="003A079B" w:rsidRDefault="005A133C" w:rsidP="00554B9F">
            <w:pPr>
              <w:jc w:val="center"/>
            </w:pPr>
            <w:r w:rsidRPr="003A079B">
              <w:rPr>
                <w:sz w:val="18"/>
                <w:szCs w:val="18"/>
              </w:rPr>
              <w:t>в теч. года</w:t>
            </w:r>
          </w:p>
        </w:tc>
        <w:tc>
          <w:tcPr>
            <w:tcW w:w="850" w:type="dxa"/>
          </w:tcPr>
          <w:p w:rsidR="009A7269" w:rsidRPr="003A079B" w:rsidRDefault="00554B9F" w:rsidP="00554B9F">
            <w:pPr>
              <w:jc w:val="center"/>
            </w:pPr>
            <w:r w:rsidRPr="003A079B">
              <w:rPr>
                <w:bCs/>
                <w:sz w:val="18"/>
                <w:szCs w:val="18"/>
              </w:rPr>
              <w:t>Миннац РД</w:t>
            </w:r>
          </w:p>
        </w:tc>
        <w:tc>
          <w:tcPr>
            <w:tcW w:w="5245" w:type="dxa"/>
          </w:tcPr>
          <w:p w:rsidR="006A7C8E" w:rsidRPr="003A079B" w:rsidRDefault="003D2529" w:rsidP="002223EA">
            <w:pPr>
              <w:contextualSpacing/>
              <w:jc w:val="both"/>
              <w:rPr>
                <w:color w:val="000000"/>
                <w:sz w:val="18"/>
                <w:szCs w:val="18"/>
              </w:rPr>
            </w:pPr>
            <w:r w:rsidRPr="003A079B">
              <w:rPr>
                <w:bCs/>
                <w:sz w:val="18"/>
                <w:szCs w:val="18"/>
              </w:rPr>
              <w:t>Проведен электронный аукцион, по результатам которого заключен государственный контракт</w:t>
            </w:r>
            <w:r w:rsidR="00B50AE9" w:rsidRPr="003A079B">
              <w:rPr>
                <w:bCs/>
                <w:sz w:val="18"/>
                <w:szCs w:val="18"/>
              </w:rPr>
              <w:t xml:space="preserve"> № 20 от 13.03.2023 г.</w:t>
            </w:r>
            <w:r w:rsidR="00662584" w:rsidRPr="003A079B">
              <w:rPr>
                <w:bCs/>
                <w:sz w:val="18"/>
                <w:szCs w:val="18"/>
              </w:rPr>
              <w:t xml:space="preserve"> </w:t>
            </w:r>
            <w:r w:rsidR="005B118A" w:rsidRPr="003A079B">
              <w:rPr>
                <w:bCs/>
                <w:sz w:val="18"/>
                <w:szCs w:val="18"/>
              </w:rPr>
              <w:t xml:space="preserve">          </w:t>
            </w:r>
            <w:r w:rsidR="00662584" w:rsidRPr="003A079B">
              <w:rPr>
                <w:bCs/>
                <w:sz w:val="18"/>
                <w:szCs w:val="18"/>
              </w:rPr>
              <w:t xml:space="preserve">с </w:t>
            </w:r>
            <w:r w:rsidR="00783E2C" w:rsidRPr="003A079B">
              <w:rPr>
                <w:bCs/>
                <w:sz w:val="18"/>
                <w:szCs w:val="18"/>
              </w:rPr>
              <w:t>АНО «ДГИ»</w:t>
            </w:r>
            <w:r w:rsidRPr="003A079B">
              <w:rPr>
                <w:bCs/>
                <w:sz w:val="18"/>
                <w:szCs w:val="18"/>
              </w:rPr>
              <w:t xml:space="preserve">. </w:t>
            </w:r>
            <w:r w:rsidR="002223EA" w:rsidRPr="003A079B">
              <w:rPr>
                <w:bCs/>
                <w:sz w:val="18"/>
                <w:szCs w:val="18"/>
              </w:rPr>
              <w:t xml:space="preserve">Со 2 по 13 мая текущего года </w:t>
            </w:r>
            <w:r w:rsidR="002223EA" w:rsidRPr="003A079B">
              <w:rPr>
                <w:color w:val="000000"/>
                <w:sz w:val="18"/>
                <w:szCs w:val="18"/>
              </w:rPr>
              <w:t>в духовных образовательных организациях прошли занятия по воспитанию патриотизма, культуры поведения, межнациональной и межконфессиональной дружбы. Основной упор был сделан на патриотическом и культурном воспитании, опасности идеологии экстремизма  и ликвидации правовой безграмотности</w:t>
            </w:r>
            <w:r w:rsidR="003B333F" w:rsidRPr="003A079B">
              <w:rPr>
                <w:color w:val="000000"/>
                <w:sz w:val="18"/>
                <w:szCs w:val="18"/>
              </w:rPr>
              <w:t>. Итогом проведения занятий стала интеллектуальная игра Что? Где? Когда? в котором приняли участие более 20 образовательных учреждений. Победители и призеры  получили денежные средства и грамоты.</w:t>
            </w:r>
          </w:p>
          <w:p w:rsidR="006A7C8E" w:rsidRPr="003A079B" w:rsidRDefault="006A7C8E" w:rsidP="002223EA">
            <w:pPr>
              <w:contextualSpacing/>
              <w:jc w:val="both"/>
              <w:rPr>
                <w:color w:val="000000"/>
                <w:sz w:val="18"/>
                <w:szCs w:val="18"/>
              </w:rPr>
            </w:pPr>
          </w:p>
        </w:tc>
        <w:tc>
          <w:tcPr>
            <w:tcW w:w="709" w:type="dxa"/>
          </w:tcPr>
          <w:p w:rsidR="009A7269" w:rsidRDefault="009A7269"/>
        </w:tc>
        <w:tc>
          <w:tcPr>
            <w:tcW w:w="709" w:type="dxa"/>
          </w:tcPr>
          <w:p w:rsidR="009A7269" w:rsidRDefault="009A7269"/>
        </w:tc>
        <w:tc>
          <w:tcPr>
            <w:tcW w:w="708" w:type="dxa"/>
          </w:tcPr>
          <w:p w:rsidR="00E45BB4" w:rsidRPr="006C4C1E" w:rsidRDefault="00311A61" w:rsidP="006C4C1E">
            <w:pPr>
              <w:jc w:val="center"/>
              <w:rPr>
                <w:bCs/>
                <w:sz w:val="18"/>
                <w:szCs w:val="18"/>
              </w:rPr>
            </w:pPr>
            <w:r w:rsidRPr="009B60F5">
              <w:rPr>
                <w:bCs/>
                <w:sz w:val="18"/>
                <w:szCs w:val="18"/>
              </w:rPr>
              <w:t>12</w:t>
            </w:r>
          </w:p>
        </w:tc>
        <w:tc>
          <w:tcPr>
            <w:tcW w:w="709" w:type="dxa"/>
          </w:tcPr>
          <w:p w:rsidR="009A7269" w:rsidRDefault="002223EA" w:rsidP="00554B9F">
            <w:pPr>
              <w:jc w:val="center"/>
            </w:pPr>
            <w:r>
              <w:rPr>
                <w:bCs/>
                <w:sz w:val="18"/>
                <w:szCs w:val="18"/>
              </w:rPr>
              <w:t>2</w:t>
            </w:r>
            <w:r w:rsidR="00C45338" w:rsidRPr="009B60F5">
              <w:rPr>
                <w:bCs/>
                <w:sz w:val="18"/>
                <w:szCs w:val="18"/>
              </w:rPr>
              <w:t>2</w:t>
            </w:r>
          </w:p>
        </w:tc>
        <w:tc>
          <w:tcPr>
            <w:tcW w:w="695" w:type="dxa"/>
          </w:tcPr>
          <w:p w:rsidR="009A7269" w:rsidRPr="00254BDF" w:rsidRDefault="00E45BB4" w:rsidP="009B60F5">
            <w:pPr>
              <w:jc w:val="center"/>
              <w:rPr>
                <w:sz w:val="18"/>
                <w:szCs w:val="18"/>
              </w:rPr>
            </w:pPr>
            <w:r w:rsidRPr="003A079B">
              <w:rPr>
                <w:sz w:val="18"/>
                <w:szCs w:val="18"/>
              </w:rPr>
              <w:t>600,0</w:t>
            </w:r>
          </w:p>
        </w:tc>
        <w:tc>
          <w:tcPr>
            <w:tcW w:w="723" w:type="dxa"/>
          </w:tcPr>
          <w:p w:rsidR="00554B9F" w:rsidRPr="00804FEC" w:rsidRDefault="00DA3804" w:rsidP="009B60F5">
            <w:pPr>
              <w:jc w:val="center"/>
              <w:rPr>
                <w:sz w:val="18"/>
                <w:szCs w:val="18"/>
              </w:rPr>
            </w:pPr>
            <w:r>
              <w:rPr>
                <w:sz w:val="18"/>
                <w:szCs w:val="18"/>
              </w:rPr>
              <w:t>600,0</w:t>
            </w:r>
          </w:p>
        </w:tc>
        <w:tc>
          <w:tcPr>
            <w:tcW w:w="708" w:type="dxa"/>
          </w:tcPr>
          <w:p w:rsidR="009A7269" w:rsidRPr="00804FEC" w:rsidRDefault="00DA3804" w:rsidP="009B60F5">
            <w:pPr>
              <w:jc w:val="center"/>
              <w:rPr>
                <w:sz w:val="18"/>
                <w:szCs w:val="18"/>
              </w:rPr>
            </w:pPr>
            <w:r>
              <w:rPr>
                <w:sz w:val="18"/>
                <w:szCs w:val="18"/>
              </w:rPr>
              <w:t>600,0</w:t>
            </w:r>
          </w:p>
        </w:tc>
      </w:tr>
      <w:tr w:rsidR="004A69F5" w:rsidTr="006814E0">
        <w:tc>
          <w:tcPr>
            <w:tcW w:w="567" w:type="dxa"/>
          </w:tcPr>
          <w:p w:rsidR="004A69F5" w:rsidRPr="004A69F5" w:rsidRDefault="00B63168">
            <w:pPr>
              <w:rPr>
                <w:b/>
                <w:sz w:val="18"/>
                <w:szCs w:val="18"/>
              </w:rPr>
            </w:pPr>
            <w:r>
              <w:rPr>
                <w:b/>
                <w:sz w:val="18"/>
                <w:szCs w:val="18"/>
              </w:rPr>
              <w:t>90</w:t>
            </w:r>
          </w:p>
        </w:tc>
        <w:tc>
          <w:tcPr>
            <w:tcW w:w="3828" w:type="dxa"/>
          </w:tcPr>
          <w:p w:rsidR="004A69F5" w:rsidRPr="003A079B" w:rsidRDefault="00BA0B86" w:rsidP="00804FEC">
            <w:pPr>
              <w:jc w:val="both"/>
              <w:rPr>
                <w:color w:val="000000"/>
                <w:sz w:val="18"/>
                <w:szCs w:val="18"/>
              </w:rPr>
            </w:pPr>
            <w:r w:rsidRPr="003A079B">
              <w:rPr>
                <w:color w:val="000000"/>
                <w:sz w:val="18"/>
                <w:szCs w:val="18"/>
              </w:rPr>
              <w:t xml:space="preserve">Привлечение некоммерческих организаций к реализации проектов, направленных на укрепление межнационального </w:t>
            </w:r>
            <w:r w:rsidRPr="003A079B">
              <w:rPr>
                <w:color w:val="000000"/>
                <w:sz w:val="18"/>
                <w:szCs w:val="18"/>
              </w:rPr>
              <w:lastRenderedPageBreak/>
              <w:t>(межэтнического)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w:t>
            </w:r>
          </w:p>
        </w:tc>
        <w:tc>
          <w:tcPr>
            <w:tcW w:w="567" w:type="dxa"/>
          </w:tcPr>
          <w:p w:rsidR="004A69F5" w:rsidRPr="003A079B" w:rsidRDefault="00804FEC" w:rsidP="00554B9F">
            <w:pPr>
              <w:jc w:val="center"/>
              <w:rPr>
                <w:sz w:val="18"/>
                <w:szCs w:val="18"/>
              </w:rPr>
            </w:pPr>
            <w:r w:rsidRPr="003A079B">
              <w:rPr>
                <w:bCs/>
                <w:sz w:val="18"/>
                <w:szCs w:val="18"/>
              </w:rPr>
              <w:lastRenderedPageBreak/>
              <w:t>IV квартал</w:t>
            </w:r>
          </w:p>
        </w:tc>
        <w:tc>
          <w:tcPr>
            <w:tcW w:w="850" w:type="dxa"/>
          </w:tcPr>
          <w:p w:rsidR="004A69F5" w:rsidRPr="003A079B" w:rsidRDefault="00804FEC" w:rsidP="00554B9F">
            <w:pPr>
              <w:jc w:val="center"/>
              <w:rPr>
                <w:bCs/>
                <w:sz w:val="18"/>
                <w:szCs w:val="18"/>
              </w:rPr>
            </w:pPr>
            <w:r w:rsidRPr="003A079B">
              <w:rPr>
                <w:bCs/>
                <w:sz w:val="18"/>
                <w:szCs w:val="18"/>
              </w:rPr>
              <w:t>Миннац РД</w:t>
            </w:r>
          </w:p>
        </w:tc>
        <w:tc>
          <w:tcPr>
            <w:tcW w:w="5245" w:type="dxa"/>
          </w:tcPr>
          <w:p w:rsidR="004A69F5" w:rsidRPr="003A079B" w:rsidRDefault="00F666B6" w:rsidP="00804FEC">
            <w:pPr>
              <w:contextualSpacing/>
              <w:jc w:val="both"/>
              <w:rPr>
                <w:bCs/>
                <w:sz w:val="18"/>
                <w:szCs w:val="18"/>
              </w:rPr>
            </w:pPr>
            <w:r w:rsidRPr="003A079B">
              <w:rPr>
                <w:bCs/>
                <w:sz w:val="18"/>
                <w:szCs w:val="18"/>
              </w:rPr>
              <w:t>Проведен электронный аукцион, по результатам которого заключен государственный контракт</w:t>
            </w:r>
            <w:r w:rsidR="0086605C" w:rsidRPr="003A079B">
              <w:rPr>
                <w:bCs/>
                <w:sz w:val="18"/>
                <w:szCs w:val="18"/>
              </w:rPr>
              <w:t xml:space="preserve"> с ООО «АМАН».</w:t>
            </w:r>
          </w:p>
          <w:p w:rsidR="006A7C8E" w:rsidRPr="003A079B" w:rsidRDefault="006A7C8E" w:rsidP="006A7C8E">
            <w:pPr>
              <w:shd w:val="clear" w:color="auto" w:fill="FFFFFF"/>
              <w:jc w:val="both"/>
              <w:rPr>
                <w:color w:val="000000" w:themeColor="text1"/>
                <w:sz w:val="18"/>
                <w:szCs w:val="18"/>
              </w:rPr>
            </w:pPr>
            <w:r w:rsidRPr="003A079B">
              <w:rPr>
                <w:color w:val="000000" w:themeColor="text1"/>
                <w:sz w:val="18"/>
                <w:szCs w:val="18"/>
              </w:rPr>
              <w:t xml:space="preserve">В Министерстве по национальной политике и делам религий </w:t>
            </w:r>
            <w:r w:rsidRPr="003A079B">
              <w:rPr>
                <w:color w:val="000000" w:themeColor="text1"/>
                <w:sz w:val="18"/>
                <w:szCs w:val="18"/>
              </w:rPr>
              <w:lastRenderedPageBreak/>
              <w:t>Республики Дагестан подведены итоги конкурса по привлечению некоммерческих организаций к реализации проектов, направленных на укрепление межнационального (межэтнического) и межконфессионального согласия, сохранение исторической памяти и патриотическое воспитание молодежи, профилактику социально опасного поведения граждан и содействие духовно-нравственному развитию личности. Организатором конкурса по заказу Министерства по национальной политике и делам религий РД выступил ООО «Аман». В соответствии с протокольным решением конкурсной комиссии победителями признаны следующие 4 организации:</w:t>
            </w:r>
          </w:p>
          <w:p w:rsidR="006A7C8E" w:rsidRPr="003A079B" w:rsidRDefault="006A7C8E" w:rsidP="006A7C8E">
            <w:pPr>
              <w:shd w:val="clear" w:color="auto" w:fill="FFFFFF"/>
              <w:jc w:val="both"/>
              <w:rPr>
                <w:color w:val="000000" w:themeColor="text1"/>
                <w:sz w:val="18"/>
                <w:szCs w:val="18"/>
              </w:rPr>
            </w:pPr>
            <w:r w:rsidRPr="003A079B">
              <w:rPr>
                <w:color w:val="000000" w:themeColor="text1"/>
                <w:sz w:val="18"/>
                <w:szCs w:val="18"/>
              </w:rPr>
              <w:t>1. Дагестанская региональная общественная организация «Дагестанское региональное отделение «Российского философского общества»;</w:t>
            </w:r>
          </w:p>
          <w:p w:rsidR="006A7C8E" w:rsidRPr="003A079B" w:rsidRDefault="006A7C8E" w:rsidP="006A7C8E">
            <w:pPr>
              <w:shd w:val="clear" w:color="auto" w:fill="FFFFFF"/>
              <w:jc w:val="both"/>
              <w:rPr>
                <w:color w:val="000000" w:themeColor="text1"/>
                <w:sz w:val="18"/>
                <w:szCs w:val="18"/>
              </w:rPr>
            </w:pPr>
            <w:r w:rsidRPr="003A079B">
              <w:rPr>
                <w:color w:val="000000" w:themeColor="text1"/>
                <w:sz w:val="18"/>
                <w:szCs w:val="18"/>
              </w:rPr>
              <w:t>2. Дагестанское региональное отделение Всероссийского общественного движения «Волонтеры Победы»;</w:t>
            </w:r>
          </w:p>
          <w:p w:rsidR="006A7C8E" w:rsidRPr="003A079B" w:rsidRDefault="006A7C8E" w:rsidP="006A7C8E">
            <w:pPr>
              <w:shd w:val="clear" w:color="auto" w:fill="FFFFFF"/>
              <w:jc w:val="both"/>
              <w:rPr>
                <w:color w:val="000000" w:themeColor="text1"/>
                <w:sz w:val="18"/>
                <w:szCs w:val="18"/>
              </w:rPr>
            </w:pPr>
            <w:r w:rsidRPr="003A079B">
              <w:rPr>
                <w:color w:val="000000" w:themeColor="text1"/>
                <w:sz w:val="18"/>
                <w:szCs w:val="18"/>
              </w:rPr>
              <w:t>3. Автономная некоммерческая организация «Культурно-просветительский центр им. Гасана Алкадари»;</w:t>
            </w:r>
          </w:p>
          <w:p w:rsidR="006A7C8E" w:rsidRPr="003A079B" w:rsidRDefault="006A7C8E" w:rsidP="006A7C8E">
            <w:pPr>
              <w:shd w:val="clear" w:color="auto" w:fill="FFFFFF"/>
              <w:jc w:val="both"/>
              <w:rPr>
                <w:color w:val="000000" w:themeColor="text1"/>
                <w:sz w:val="18"/>
                <w:szCs w:val="18"/>
              </w:rPr>
            </w:pPr>
            <w:r w:rsidRPr="003A079B">
              <w:rPr>
                <w:color w:val="000000" w:themeColor="text1"/>
                <w:sz w:val="18"/>
                <w:szCs w:val="18"/>
              </w:rPr>
              <w:t>4. ОАНО ВО «Дагестанский гуманитарный институт».</w:t>
            </w:r>
          </w:p>
          <w:p w:rsidR="00AC6E58" w:rsidRPr="003A079B" w:rsidRDefault="006A7C8E" w:rsidP="00804FEC">
            <w:pPr>
              <w:jc w:val="both"/>
              <w:rPr>
                <w:b/>
                <w:color w:val="000000" w:themeColor="text1"/>
                <w:sz w:val="18"/>
                <w:szCs w:val="18"/>
              </w:rPr>
            </w:pPr>
            <w:r w:rsidRPr="003A079B">
              <w:rPr>
                <w:color w:val="000000" w:themeColor="text1"/>
                <w:sz w:val="18"/>
                <w:szCs w:val="18"/>
              </w:rPr>
              <w:t>Победителям конкурса вручены денежные сертификаты на сумму 185 000 рублей</w:t>
            </w:r>
            <w:r w:rsidRPr="003A079B">
              <w:rPr>
                <w:b/>
                <w:color w:val="000000" w:themeColor="text1"/>
                <w:sz w:val="18"/>
                <w:szCs w:val="18"/>
              </w:rPr>
              <w:t xml:space="preserve"> </w:t>
            </w:r>
            <w:r w:rsidRPr="003A079B">
              <w:rPr>
                <w:color w:val="000000" w:themeColor="text1"/>
                <w:sz w:val="18"/>
                <w:szCs w:val="18"/>
              </w:rPr>
              <w:t>каждому.</w:t>
            </w:r>
            <w:r w:rsidRPr="003A079B">
              <w:rPr>
                <w:b/>
                <w:color w:val="000000" w:themeColor="text1"/>
                <w:sz w:val="18"/>
                <w:szCs w:val="18"/>
              </w:rPr>
              <w:t xml:space="preserve"> </w:t>
            </w:r>
          </w:p>
          <w:p w:rsidR="006A7C8E" w:rsidRPr="003A079B" w:rsidRDefault="006A7C8E" w:rsidP="00804FEC">
            <w:pPr>
              <w:jc w:val="both"/>
              <w:rPr>
                <w:color w:val="000000" w:themeColor="text1"/>
                <w:sz w:val="18"/>
                <w:szCs w:val="18"/>
              </w:rPr>
            </w:pPr>
            <w:r w:rsidRPr="003A079B">
              <w:rPr>
                <w:color w:val="000000" w:themeColor="text1"/>
                <w:sz w:val="18"/>
                <w:szCs w:val="18"/>
              </w:rPr>
              <w:t xml:space="preserve">(Ссылка: </w:t>
            </w:r>
            <w:hyperlink r:id="rId8" w:history="1">
              <w:r w:rsidRPr="003A079B">
                <w:rPr>
                  <w:rStyle w:val="a5"/>
                  <w:sz w:val="18"/>
                  <w:szCs w:val="18"/>
                </w:rPr>
                <w:t>http://minnacrd.ru/news/item/10284</w:t>
              </w:r>
            </w:hyperlink>
            <w:r w:rsidRPr="003A079B">
              <w:rPr>
                <w:color w:val="000000" w:themeColor="text1"/>
                <w:sz w:val="18"/>
                <w:szCs w:val="18"/>
              </w:rPr>
              <w:t>)</w:t>
            </w:r>
          </w:p>
          <w:p w:rsidR="006A7C8E" w:rsidRPr="003A079B" w:rsidRDefault="006A7C8E" w:rsidP="00804FEC">
            <w:pPr>
              <w:jc w:val="both"/>
              <w:rPr>
                <w:color w:val="000000" w:themeColor="text1"/>
                <w:sz w:val="18"/>
                <w:szCs w:val="18"/>
              </w:rPr>
            </w:pPr>
          </w:p>
        </w:tc>
        <w:tc>
          <w:tcPr>
            <w:tcW w:w="709" w:type="dxa"/>
          </w:tcPr>
          <w:p w:rsidR="004A69F5" w:rsidRDefault="004A69F5"/>
        </w:tc>
        <w:tc>
          <w:tcPr>
            <w:tcW w:w="709" w:type="dxa"/>
          </w:tcPr>
          <w:p w:rsidR="004A69F5" w:rsidRDefault="004A69F5"/>
        </w:tc>
        <w:tc>
          <w:tcPr>
            <w:tcW w:w="708" w:type="dxa"/>
          </w:tcPr>
          <w:p w:rsidR="004A69F5" w:rsidRPr="009C337A" w:rsidRDefault="00311A61" w:rsidP="006C4C1E">
            <w:pPr>
              <w:jc w:val="center"/>
              <w:rPr>
                <w:bCs/>
                <w:sz w:val="18"/>
                <w:szCs w:val="18"/>
              </w:rPr>
            </w:pPr>
            <w:r>
              <w:rPr>
                <w:bCs/>
                <w:sz w:val="18"/>
                <w:szCs w:val="18"/>
              </w:rPr>
              <w:t>3</w:t>
            </w:r>
            <w:r w:rsidR="006C4C1E">
              <w:rPr>
                <w:bCs/>
                <w:sz w:val="18"/>
                <w:szCs w:val="18"/>
              </w:rPr>
              <w:t xml:space="preserve"> </w:t>
            </w:r>
          </w:p>
        </w:tc>
        <w:tc>
          <w:tcPr>
            <w:tcW w:w="709" w:type="dxa"/>
          </w:tcPr>
          <w:p w:rsidR="004A69F5" w:rsidRDefault="006C4C1E" w:rsidP="00A04E6F">
            <w:pPr>
              <w:jc w:val="center"/>
              <w:rPr>
                <w:bCs/>
                <w:sz w:val="18"/>
                <w:szCs w:val="18"/>
              </w:rPr>
            </w:pPr>
            <w:r>
              <w:rPr>
                <w:bCs/>
                <w:sz w:val="18"/>
                <w:szCs w:val="18"/>
              </w:rPr>
              <w:t>4</w:t>
            </w:r>
          </w:p>
        </w:tc>
        <w:tc>
          <w:tcPr>
            <w:tcW w:w="695" w:type="dxa"/>
          </w:tcPr>
          <w:p w:rsidR="004A69F5" w:rsidRPr="00254BDF" w:rsidRDefault="00BA0B86" w:rsidP="009B60F5">
            <w:pPr>
              <w:jc w:val="center"/>
              <w:rPr>
                <w:sz w:val="18"/>
                <w:szCs w:val="18"/>
              </w:rPr>
            </w:pPr>
            <w:r w:rsidRPr="00254BDF">
              <w:rPr>
                <w:sz w:val="18"/>
                <w:szCs w:val="18"/>
              </w:rPr>
              <w:t>8</w:t>
            </w:r>
            <w:r w:rsidR="00804FEC" w:rsidRPr="00254BDF">
              <w:rPr>
                <w:sz w:val="18"/>
                <w:szCs w:val="18"/>
              </w:rPr>
              <w:t>00,0</w:t>
            </w:r>
          </w:p>
        </w:tc>
        <w:tc>
          <w:tcPr>
            <w:tcW w:w="723" w:type="dxa"/>
          </w:tcPr>
          <w:p w:rsidR="004A69F5" w:rsidRPr="00804FEC" w:rsidRDefault="0039212C" w:rsidP="009B60F5">
            <w:pPr>
              <w:jc w:val="center"/>
              <w:rPr>
                <w:sz w:val="18"/>
                <w:szCs w:val="18"/>
              </w:rPr>
            </w:pPr>
            <w:r>
              <w:rPr>
                <w:sz w:val="18"/>
                <w:szCs w:val="18"/>
              </w:rPr>
              <w:t>796,0</w:t>
            </w:r>
          </w:p>
        </w:tc>
        <w:tc>
          <w:tcPr>
            <w:tcW w:w="708" w:type="dxa"/>
          </w:tcPr>
          <w:p w:rsidR="004A69F5" w:rsidRPr="00804FEC" w:rsidRDefault="0039212C" w:rsidP="009B60F5">
            <w:pPr>
              <w:jc w:val="center"/>
              <w:rPr>
                <w:sz w:val="18"/>
                <w:szCs w:val="18"/>
              </w:rPr>
            </w:pPr>
            <w:r>
              <w:rPr>
                <w:sz w:val="18"/>
                <w:szCs w:val="18"/>
              </w:rPr>
              <w:t>796,0</w:t>
            </w:r>
          </w:p>
        </w:tc>
      </w:tr>
      <w:tr w:rsidR="00804FEC" w:rsidTr="007A4592">
        <w:tc>
          <w:tcPr>
            <w:tcW w:w="567" w:type="dxa"/>
          </w:tcPr>
          <w:p w:rsidR="00804FEC" w:rsidRPr="004A69F5" w:rsidRDefault="00B63168">
            <w:pPr>
              <w:rPr>
                <w:b/>
                <w:sz w:val="18"/>
                <w:szCs w:val="18"/>
              </w:rPr>
            </w:pPr>
            <w:r>
              <w:rPr>
                <w:b/>
                <w:sz w:val="18"/>
                <w:szCs w:val="18"/>
              </w:rPr>
              <w:t>91</w:t>
            </w:r>
          </w:p>
        </w:tc>
        <w:tc>
          <w:tcPr>
            <w:tcW w:w="3828" w:type="dxa"/>
          </w:tcPr>
          <w:p w:rsidR="00804FEC" w:rsidRPr="003A079B" w:rsidRDefault="001D4289" w:rsidP="00804FEC">
            <w:pPr>
              <w:jc w:val="both"/>
              <w:rPr>
                <w:color w:val="000000"/>
                <w:sz w:val="18"/>
                <w:szCs w:val="18"/>
              </w:rPr>
            </w:pPr>
            <w:r w:rsidRPr="003A079B">
              <w:rPr>
                <w:color w:val="000000"/>
                <w:sz w:val="18"/>
                <w:szCs w:val="18"/>
              </w:rPr>
              <w:t>Проведение встреч с привлечением духовенства по профилактике идеологии экстремизма на базе общеобразовательных учреждений республики</w:t>
            </w:r>
          </w:p>
        </w:tc>
        <w:tc>
          <w:tcPr>
            <w:tcW w:w="567" w:type="dxa"/>
          </w:tcPr>
          <w:p w:rsidR="00804FEC" w:rsidRPr="003A079B" w:rsidRDefault="006814E0" w:rsidP="00554B9F">
            <w:pPr>
              <w:jc w:val="center"/>
              <w:rPr>
                <w:bCs/>
                <w:sz w:val="18"/>
                <w:szCs w:val="18"/>
              </w:rPr>
            </w:pPr>
            <w:r w:rsidRPr="003A079B">
              <w:rPr>
                <w:sz w:val="18"/>
                <w:szCs w:val="18"/>
              </w:rPr>
              <w:t>в теч. года</w:t>
            </w:r>
          </w:p>
        </w:tc>
        <w:tc>
          <w:tcPr>
            <w:tcW w:w="850" w:type="dxa"/>
          </w:tcPr>
          <w:p w:rsidR="00804FEC" w:rsidRPr="003A079B" w:rsidRDefault="001D4289" w:rsidP="00554B9F">
            <w:pPr>
              <w:jc w:val="center"/>
              <w:rPr>
                <w:bCs/>
                <w:sz w:val="18"/>
                <w:szCs w:val="18"/>
              </w:rPr>
            </w:pPr>
            <w:r w:rsidRPr="003A079B">
              <w:rPr>
                <w:bCs/>
                <w:sz w:val="18"/>
                <w:szCs w:val="18"/>
              </w:rPr>
              <w:t>Миннац РД</w:t>
            </w:r>
          </w:p>
        </w:tc>
        <w:tc>
          <w:tcPr>
            <w:tcW w:w="5245" w:type="dxa"/>
          </w:tcPr>
          <w:p w:rsidR="00F91E91" w:rsidRPr="003A079B" w:rsidRDefault="00F91E91" w:rsidP="00F91E91">
            <w:pPr>
              <w:contextualSpacing/>
              <w:rPr>
                <w:bCs/>
                <w:sz w:val="18"/>
                <w:szCs w:val="18"/>
              </w:rPr>
            </w:pPr>
            <w:r w:rsidRPr="003A079B">
              <w:rPr>
                <w:bCs/>
                <w:sz w:val="18"/>
                <w:szCs w:val="18"/>
              </w:rPr>
              <w:t xml:space="preserve">1 февраля в МБОУ «Лицей № 39» г. Махачкала провели разъяснительную беседу с учащимися 9-11 классов о выявлении такого опасного явления как экстремизм и идеология терроризма, рассказали о скрытых признаках экстремизма, о вреде употребления наркотических и иных психотропных веществ. </w:t>
            </w:r>
            <w:r w:rsidR="009E0189" w:rsidRPr="003A079B">
              <w:rPr>
                <w:bCs/>
                <w:sz w:val="18"/>
                <w:szCs w:val="18"/>
              </w:rPr>
              <w:t>Охват –  50 человек.</w:t>
            </w:r>
          </w:p>
          <w:p w:rsidR="009E0189" w:rsidRPr="003A079B" w:rsidRDefault="00DC0F1B" w:rsidP="009E0189">
            <w:pPr>
              <w:contextualSpacing/>
              <w:rPr>
                <w:bCs/>
                <w:sz w:val="18"/>
                <w:szCs w:val="18"/>
              </w:rPr>
            </w:pPr>
            <w:hyperlink r:id="rId9" w:history="1">
              <w:r w:rsidR="009E0189" w:rsidRPr="003A079B">
                <w:rPr>
                  <w:rStyle w:val="a5"/>
                  <w:bCs/>
                  <w:sz w:val="18"/>
                  <w:szCs w:val="18"/>
                </w:rPr>
                <w:t>https://minnacrd.ru/news/item/9950</w:t>
              </w:r>
            </w:hyperlink>
          </w:p>
          <w:p w:rsidR="009E0189" w:rsidRPr="003A079B" w:rsidRDefault="009E0189" w:rsidP="009E0189">
            <w:pPr>
              <w:contextualSpacing/>
              <w:rPr>
                <w:bCs/>
                <w:sz w:val="18"/>
                <w:szCs w:val="18"/>
              </w:rPr>
            </w:pPr>
            <w:r w:rsidRPr="003A079B">
              <w:rPr>
                <w:bCs/>
                <w:sz w:val="18"/>
                <w:szCs w:val="18"/>
              </w:rPr>
              <w:t>4 февраля МКОУ «Ленинаульская средняя общеобразовательная школа №1 имени Героя Советского Союза Ханпаши Нурадилова» прошла встреча посвященная вопросам профилактики идеологии терроризма и экстремизма, а также целям и задачам специальной военной операции. Охват – более 50 человек.</w:t>
            </w:r>
          </w:p>
          <w:p w:rsidR="009E0189" w:rsidRPr="003A079B" w:rsidRDefault="00DC0F1B" w:rsidP="009E0189">
            <w:pPr>
              <w:contextualSpacing/>
              <w:rPr>
                <w:bCs/>
                <w:sz w:val="18"/>
                <w:szCs w:val="18"/>
              </w:rPr>
            </w:pPr>
            <w:hyperlink r:id="rId10" w:history="1">
              <w:r w:rsidR="009E0189" w:rsidRPr="003A079B">
                <w:rPr>
                  <w:rStyle w:val="a5"/>
                  <w:bCs/>
                  <w:sz w:val="18"/>
                  <w:szCs w:val="18"/>
                </w:rPr>
                <w:t>https://minnacrd.ru/news/item/9982</w:t>
              </w:r>
            </w:hyperlink>
          </w:p>
          <w:p w:rsidR="00F01D91" w:rsidRPr="003A079B" w:rsidRDefault="00F01D91" w:rsidP="00F01D91">
            <w:pPr>
              <w:pStyle w:val="a6"/>
              <w:shd w:val="clear" w:color="auto" w:fill="FFFFFF"/>
              <w:rPr>
                <w:color w:val="292929"/>
                <w:sz w:val="18"/>
                <w:szCs w:val="18"/>
              </w:rPr>
            </w:pPr>
            <w:r w:rsidRPr="003A079B">
              <w:rPr>
                <w:color w:val="292929"/>
                <w:sz w:val="18"/>
                <w:szCs w:val="18"/>
              </w:rPr>
              <w:t xml:space="preserve">17 февраля в школе № 2 c. Коркмаскала прошла встреча с учащимися школы. В ходе встречи обсудили военно-патриотическое, духовно-нравственное воспитание молодежи, а также сохранение исторической памяти. Охват – более 90 человек. </w:t>
            </w:r>
          </w:p>
          <w:p w:rsidR="00F01D91" w:rsidRPr="003A079B" w:rsidRDefault="00DC0F1B" w:rsidP="00F01D91">
            <w:pPr>
              <w:pStyle w:val="a6"/>
              <w:rPr>
                <w:color w:val="292929"/>
                <w:sz w:val="18"/>
                <w:szCs w:val="18"/>
              </w:rPr>
            </w:pPr>
            <w:hyperlink r:id="rId11" w:history="1">
              <w:r w:rsidR="00F01D91" w:rsidRPr="003A079B">
                <w:rPr>
                  <w:rStyle w:val="a5"/>
                  <w:sz w:val="18"/>
                  <w:szCs w:val="18"/>
                </w:rPr>
                <w:t>https://minnacrd.ru/news/item/10076</w:t>
              </w:r>
            </w:hyperlink>
          </w:p>
          <w:p w:rsidR="004E2AEA" w:rsidRPr="003A079B" w:rsidRDefault="004E2AEA" w:rsidP="004E2AEA">
            <w:pPr>
              <w:pStyle w:val="a6"/>
              <w:rPr>
                <w:color w:val="292929"/>
                <w:sz w:val="18"/>
                <w:szCs w:val="18"/>
              </w:rPr>
            </w:pPr>
            <w:r w:rsidRPr="003A079B">
              <w:rPr>
                <w:color w:val="292929"/>
                <w:sz w:val="18"/>
                <w:szCs w:val="18"/>
              </w:rPr>
              <w:t>3 марта c. Хазар Дербентского района проведено тематическое мероприятие по военно-патриотическому и духовно-</w:t>
            </w:r>
            <w:r w:rsidRPr="003A079B">
              <w:rPr>
                <w:color w:val="292929"/>
                <w:sz w:val="18"/>
                <w:szCs w:val="18"/>
              </w:rPr>
              <w:lastRenderedPageBreak/>
              <w:t>нравственному воспитанию, сохранению исторической памяти с учащимися СОШ № 1.</w:t>
            </w:r>
          </w:p>
          <w:p w:rsidR="004E2AEA" w:rsidRPr="003A079B" w:rsidRDefault="00DC0F1B" w:rsidP="004E2AEA">
            <w:pPr>
              <w:pStyle w:val="a6"/>
              <w:rPr>
                <w:color w:val="292929"/>
                <w:sz w:val="18"/>
                <w:szCs w:val="18"/>
              </w:rPr>
            </w:pPr>
            <w:hyperlink r:id="rId12" w:history="1">
              <w:r w:rsidR="004E2AEA" w:rsidRPr="003A079B">
                <w:rPr>
                  <w:rStyle w:val="a5"/>
                  <w:sz w:val="18"/>
                  <w:szCs w:val="18"/>
                </w:rPr>
                <w:t>https://minnacrd.ru/news/item/10170</w:t>
              </w:r>
            </w:hyperlink>
          </w:p>
          <w:p w:rsidR="00FC1E73" w:rsidRPr="003A079B" w:rsidRDefault="00FC1E73" w:rsidP="00FC1E73">
            <w:pPr>
              <w:pStyle w:val="a6"/>
              <w:rPr>
                <w:color w:val="292929"/>
                <w:sz w:val="18"/>
                <w:szCs w:val="18"/>
              </w:rPr>
            </w:pPr>
            <w:r w:rsidRPr="003A079B">
              <w:rPr>
                <w:color w:val="292929"/>
                <w:sz w:val="18"/>
                <w:szCs w:val="18"/>
              </w:rPr>
              <w:t xml:space="preserve">16 марта в МКОУ «Бабаюртовская СОШ №2 имени Б.Т. Сатыбалова» </w:t>
            </w:r>
            <w:r w:rsidR="00665702" w:rsidRPr="003A079B">
              <w:rPr>
                <w:color w:val="292929"/>
                <w:sz w:val="18"/>
                <w:szCs w:val="18"/>
              </w:rPr>
              <w:t xml:space="preserve">прошло </w:t>
            </w:r>
            <w:r w:rsidRPr="003A079B">
              <w:rPr>
                <w:color w:val="292929"/>
                <w:sz w:val="18"/>
                <w:szCs w:val="18"/>
              </w:rPr>
              <w:t>с учащимися  профилактическое мероприятие по разъяснительной работе целей и задач специальной военной операции, военно-патриотическому и духовно-нравственному воспитанию молодежи, формирования общероссийской гра</w:t>
            </w:r>
            <w:r w:rsidR="00665702" w:rsidRPr="003A079B">
              <w:rPr>
                <w:color w:val="292929"/>
                <w:sz w:val="18"/>
                <w:szCs w:val="18"/>
              </w:rPr>
              <w:t xml:space="preserve">жданской идентичности, культуры </w:t>
            </w:r>
            <w:r w:rsidRPr="003A079B">
              <w:rPr>
                <w:color w:val="292929"/>
                <w:sz w:val="18"/>
                <w:szCs w:val="18"/>
              </w:rPr>
              <w:t>межнациональной и межконфессиональной дружбы, а также об опасности идеологии экстремизма, терроризма и неонацизма.</w:t>
            </w:r>
          </w:p>
          <w:p w:rsidR="00FC1E73" w:rsidRPr="003A079B" w:rsidRDefault="00DC0F1B" w:rsidP="00F703FE">
            <w:pPr>
              <w:pStyle w:val="a6"/>
              <w:rPr>
                <w:color w:val="292929"/>
                <w:sz w:val="18"/>
                <w:szCs w:val="18"/>
              </w:rPr>
            </w:pPr>
            <w:hyperlink r:id="rId13" w:history="1">
              <w:r w:rsidR="00665702" w:rsidRPr="003A079B">
                <w:rPr>
                  <w:rStyle w:val="a5"/>
                  <w:sz w:val="18"/>
                  <w:szCs w:val="18"/>
                </w:rPr>
                <w:t>https://minnacrd.ru/news/item/10224</w:t>
              </w:r>
            </w:hyperlink>
          </w:p>
          <w:p w:rsidR="00940E6D" w:rsidRPr="003A079B" w:rsidRDefault="00940E6D" w:rsidP="00940E6D">
            <w:pPr>
              <w:pStyle w:val="a6"/>
              <w:rPr>
                <w:color w:val="292929"/>
                <w:sz w:val="18"/>
                <w:szCs w:val="18"/>
              </w:rPr>
            </w:pPr>
            <w:r w:rsidRPr="003A079B">
              <w:rPr>
                <w:color w:val="292929"/>
                <w:sz w:val="18"/>
                <w:szCs w:val="18"/>
              </w:rPr>
              <w:t>3 мая в Республиканском центре образования прошел урок мужества для учащихся 10 классов. В ходе встречи гости рассказали об опасности и угрозе таких явлений, как экстремизм и терроризм, поделились со школьниками советами о том, как уберечь себя от деятельности вербовщиков, в частности, на просторах интернета, а также дали разъяснения об ответственности за размещение и распространение экстремистских материалов в интернет-пространстве. Охват учащихся – 60 человек.</w:t>
            </w:r>
          </w:p>
          <w:p w:rsidR="00940E6D" w:rsidRPr="003A079B" w:rsidRDefault="00DC0F1B" w:rsidP="00940E6D">
            <w:pPr>
              <w:pStyle w:val="a6"/>
              <w:rPr>
                <w:color w:val="292929"/>
                <w:sz w:val="18"/>
                <w:szCs w:val="18"/>
              </w:rPr>
            </w:pPr>
            <w:hyperlink r:id="rId14" w:history="1">
              <w:r w:rsidR="00940E6D" w:rsidRPr="003A079B">
                <w:rPr>
                  <w:rStyle w:val="a5"/>
                  <w:sz w:val="18"/>
                  <w:szCs w:val="18"/>
                </w:rPr>
                <w:t>https://minnacrd.ru/news/item/10521</w:t>
              </w:r>
            </w:hyperlink>
            <w:r w:rsidR="00940E6D" w:rsidRPr="003A079B">
              <w:rPr>
                <w:color w:val="292929"/>
                <w:sz w:val="18"/>
                <w:szCs w:val="18"/>
              </w:rPr>
              <w:t>.</w:t>
            </w:r>
          </w:p>
          <w:p w:rsidR="00940E6D" w:rsidRPr="003A079B" w:rsidRDefault="00940E6D" w:rsidP="00940E6D">
            <w:pPr>
              <w:pStyle w:val="a6"/>
              <w:rPr>
                <w:bCs/>
                <w:color w:val="292929"/>
                <w:sz w:val="18"/>
                <w:szCs w:val="18"/>
              </w:rPr>
            </w:pPr>
            <w:r w:rsidRPr="003A079B">
              <w:rPr>
                <w:bCs/>
                <w:color w:val="292929"/>
                <w:sz w:val="18"/>
                <w:szCs w:val="18"/>
              </w:rPr>
              <w:t>24 мая состоялась встреча со школьниками МБОУ КШИ «Первый дагестанский кадетский корпус имени генерала полковника Трошева Г.Н.» в рамках проекта «Времен связующая нить». Целью мероприятия было формирование у учащихся антиэкстремистского и антитеррористического мировоззрения.  Охват – 50 человек.</w:t>
            </w:r>
          </w:p>
          <w:p w:rsidR="00940E6D" w:rsidRPr="003A079B" w:rsidRDefault="00DC0F1B" w:rsidP="00940E6D">
            <w:pPr>
              <w:pStyle w:val="a6"/>
              <w:rPr>
                <w:bCs/>
                <w:color w:val="292929"/>
                <w:sz w:val="18"/>
                <w:szCs w:val="18"/>
              </w:rPr>
            </w:pPr>
            <w:hyperlink r:id="rId15" w:history="1">
              <w:r w:rsidR="00940E6D" w:rsidRPr="003A079B">
                <w:rPr>
                  <w:rStyle w:val="a5"/>
                  <w:bCs/>
                  <w:sz w:val="18"/>
                  <w:szCs w:val="18"/>
                </w:rPr>
                <w:t>https://minnacrd.ru/news/item/10629</w:t>
              </w:r>
            </w:hyperlink>
            <w:r w:rsidR="00940E6D" w:rsidRPr="003A079B">
              <w:rPr>
                <w:bCs/>
                <w:color w:val="292929"/>
                <w:sz w:val="18"/>
                <w:szCs w:val="18"/>
              </w:rPr>
              <w:t>.</w:t>
            </w:r>
          </w:p>
          <w:p w:rsidR="00821A7F" w:rsidRPr="003A079B" w:rsidRDefault="00821A7F" w:rsidP="00821A7F">
            <w:pPr>
              <w:pStyle w:val="a6"/>
              <w:shd w:val="clear" w:color="auto" w:fill="FFFFFF"/>
              <w:rPr>
                <w:color w:val="292929"/>
                <w:sz w:val="18"/>
                <w:szCs w:val="18"/>
              </w:rPr>
            </w:pPr>
            <w:r w:rsidRPr="003A079B">
              <w:rPr>
                <w:color w:val="292929"/>
                <w:sz w:val="18"/>
                <w:szCs w:val="18"/>
                <w:shd w:val="clear" w:color="auto" w:fill="FFFFFF"/>
              </w:rPr>
              <w:t>2 сентября в актовом зале Кадетского корпуса прошел урок мужества «Мы против терроризма и нацизма!».</w:t>
            </w:r>
            <w:r w:rsidRPr="003A079B">
              <w:rPr>
                <w:color w:val="292929"/>
                <w:sz w:val="18"/>
                <w:szCs w:val="18"/>
              </w:rPr>
              <w:t xml:space="preserve"> Мероприятие проводилось с целью профилактики идеологии экстремизма и терроризма в молодёжной среде.</w:t>
            </w:r>
          </w:p>
          <w:p w:rsidR="00821A7F" w:rsidRPr="003A079B" w:rsidRDefault="00821A7F" w:rsidP="00821A7F">
            <w:pPr>
              <w:pStyle w:val="a6"/>
              <w:shd w:val="clear" w:color="auto" w:fill="FFFFFF"/>
              <w:rPr>
                <w:color w:val="292929"/>
                <w:sz w:val="18"/>
                <w:szCs w:val="18"/>
              </w:rPr>
            </w:pPr>
            <w:r w:rsidRPr="003A079B">
              <w:rPr>
                <w:color w:val="292929"/>
                <w:sz w:val="18"/>
                <w:szCs w:val="18"/>
              </w:rPr>
              <w:t>Гости напомнили учащимся о печальных событиях 19-летней давности, произошедших в Беслане, а также о других трагических датах новейшей истории нашей страны, произошедших по вине террористов.</w:t>
            </w:r>
          </w:p>
          <w:p w:rsidR="00821A7F" w:rsidRPr="003A079B" w:rsidRDefault="00DC0F1B" w:rsidP="00821A7F">
            <w:pPr>
              <w:pStyle w:val="a6"/>
              <w:shd w:val="clear" w:color="auto" w:fill="FFFFFF"/>
              <w:rPr>
                <w:color w:val="292929"/>
                <w:sz w:val="18"/>
                <w:szCs w:val="18"/>
              </w:rPr>
            </w:pPr>
            <w:hyperlink r:id="rId16" w:history="1">
              <w:r w:rsidR="00821A7F" w:rsidRPr="003A079B">
                <w:rPr>
                  <w:rStyle w:val="a5"/>
                  <w:sz w:val="18"/>
                  <w:szCs w:val="18"/>
                </w:rPr>
                <w:t>http://minnacrd.ru/news/item/10897</w:t>
              </w:r>
            </w:hyperlink>
          </w:p>
          <w:p w:rsidR="00821A7F" w:rsidRPr="003A079B" w:rsidRDefault="00821A7F" w:rsidP="00821A7F">
            <w:pPr>
              <w:pStyle w:val="a6"/>
              <w:shd w:val="clear" w:color="auto" w:fill="FFFFFF"/>
              <w:rPr>
                <w:color w:val="292929"/>
                <w:sz w:val="18"/>
                <w:szCs w:val="18"/>
              </w:rPr>
            </w:pPr>
            <w:r w:rsidRPr="003A079B">
              <w:rPr>
                <w:color w:val="292929"/>
                <w:sz w:val="18"/>
                <w:szCs w:val="18"/>
              </w:rPr>
              <w:t>4 сентября  прошли Уроки мужества для учащихся СОШ № 45, 46, 47, 58. Мероприятие проводилось с целью профилактики идеологии экстремизма и терроризма в молодёжной среде.</w:t>
            </w:r>
          </w:p>
          <w:p w:rsidR="00821A7F" w:rsidRPr="003A079B" w:rsidRDefault="00821A7F" w:rsidP="00821A7F">
            <w:pPr>
              <w:pStyle w:val="a6"/>
              <w:shd w:val="clear" w:color="auto" w:fill="FFFFFF"/>
              <w:rPr>
                <w:color w:val="292929"/>
                <w:sz w:val="18"/>
                <w:szCs w:val="18"/>
              </w:rPr>
            </w:pPr>
            <w:r w:rsidRPr="003A079B">
              <w:rPr>
                <w:color w:val="292929"/>
                <w:sz w:val="18"/>
                <w:szCs w:val="18"/>
              </w:rPr>
              <w:t>Гости напомнили учащимся о печальных событиях 19-летней давности, произошедших в Беслане, а также о других трагических датах новейшей истории нашей страны, произошедших по вине террористов.</w:t>
            </w:r>
          </w:p>
          <w:p w:rsidR="00821A7F" w:rsidRPr="003A079B" w:rsidRDefault="00DC0F1B" w:rsidP="00821A7F">
            <w:pPr>
              <w:pStyle w:val="a6"/>
              <w:shd w:val="clear" w:color="auto" w:fill="FFFFFF"/>
              <w:rPr>
                <w:color w:val="292929"/>
                <w:sz w:val="18"/>
                <w:szCs w:val="18"/>
              </w:rPr>
            </w:pPr>
            <w:hyperlink r:id="rId17" w:history="1">
              <w:r w:rsidR="00821A7F" w:rsidRPr="003A079B">
                <w:rPr>
                  <w:rStyle w:val="a5"/>
                  <w:sz w:val="18"/>
                  <w:szCs w:val="18"/>
                </w:rPr>
                <w:t>http://minnacrd.ru/news/item/10902</w:t>
              </w:r>
            </w:hyperlink>
          </w:p>
          <w:p w:rsidR="00821A7F" w:rsidRPr="003A079B" w:rsidRDefault="00821A7F" w:rsidP="00821A7F">
            <w:pPr>
              <w:pStyle w:val="a6"/>
              <w:shd w:val="clear" w:color="auto" w:fill="FFFFFF"/>
              <w:rPr>
                <w:color w:val="292929"/>
                <w:sz w:val="18"/>
                <w:szCs w:val="18"/>
              </w:rPr>
            </w:pPr>
            <w:r w:rsidRPr="003A079B">
              <w:rPr>
                <w:color w:val="292929"/>
                <w:sz w:val="18"/>
                <w:szCs w:val="18"/>
              </w:rPr>
              <w:t xml:space="preserve">4 сентября провели встречу с учащимися 9 и 10 классов Лицея №22 города Махачкалы. Школьникам рассказали о значении патриотизма как любви и преданности своей Родине, о событиях в современном мире и специальной военной операции как о способе обеспечения безопасности страны, чтобы учащиеся лучше понимали и ценили вклад военнослужащих российской армии в защиту Родины. Акцентировали внимание на опасности идеологии экстремизма, терроризма и неонацизма, а также всех связанных с ними угроз для нашей Родины. </w:t>
            </w:r>
          </w:p>
          <w:p w:rsidR="00821A7F" w:rsidRPr="003A079B" w:rsidRDefault="00DC0F1B" w:rsidP="00821A7F">
            <w:pPr>
              <w:pStyle w:val="a6"/>
              <w:shd w:val="clear" w:color="auto" w:fill="FFFFFF"/>
              <w:rPr>
                <w:color w:val="292929"/>
                <w:sz w:val="18"/>
                <w:szCs w:val="18"/>
              </w:rPr>
            </w:pPr>
            <w:hyperlink r:id="rId18" w:history="1">
              <w:r w:rsidR="00821A7F" w:rsidRPr="003A079B">
                <w:rPr>
                  <w:rStyle w:val="a5"/>
                  <w:sz w:val="18"/>
                  <w:szCs w:val="18"/>
                </w:rPr>
                <w:t>http://minnacrd.ru/news/item/10904</w:t>
              </w:r>
            </w:hyperlink>
          </w:p>
          <w:p w:rsidR="00821A7F" w:rsidRPr="003A079B" w:rsidRDefault="00821A7F" w:rsidP="00821A7F">
            <w:pPr>
              <w:pStyle w:val="a6"/>
              <w:shd w:val="clear" w:color="auto" w:fill="FFFFFF"/>
              <w:rPr>
                <w:color w:val="292929"/>
                <w:sz w:val="18"/>
                <w:szCs w:val="18"/>
              </w:rPr>
            </w:pPr>
            <w:r w:rsidRPr="003A079B">
              <w:rPr>
                <w:color w:val="292929"/>
                <w:sz w:val="18"/>
                <w:szCs w:val="18"/>
              </w:rPr>
              <w:t>4 сентября прошла встреча  с учащимися махачкалинских школ «Радуга» и «Гимназии № 13», где выступил с лекцией на тему: «Любовь к Родине через познание этноконфессионального многообразия нашей страны». Говорили с учащимся о важности межнациональной и межконфессиональной дружбы, о государственно-конфессиональных, этноконфессиональных отношениях, об опасности идеологии экстремизма, терроризма и неонацизма.</w:t>
            </w:r>
          </w:p>
          <w:p w:rsidR="00821A7F" w:rsidRPr="003A079B" w:rsidRDefault="00DC0F1B" w:rsidP="00821A7F">
            <w:pPr>
              <w:pStyle w:val="a6"/>
              <w:shd w:val="clear" w:color="auto" w:fill="FFFFFF"/>
              <w:rPr>
                <w:color w:val="292929"/>
                <w:sz w:val="18"/>
                <w:szCs w:val="18"/>
              </w:rPr>
            </w:pPr>
            <w:hyperlink r:id="rId19" w:history="1">
              <w:r w:rsidR="00821A7F" w:rsidRPr="003A079B">
                <w:rPr>
                  <w:rStyle w:val="a5"/>
                  <w:sz w:val="18"/>
                  <w:szCs w:val="18"/>
                </w:rPr>
                <w:t>http://minnacrd.ru/news/item/10903</w:t>
              </w:r>
            </w:hyperlink>
          </w:p>
          <w:p w:rsidR="00821A7F" w:rsidRPr="003A079B" w:rsidRDefault="00821A7F" w:rsidP="00821A7F">
            <w:pPr>
              <w:pStyle w:val="a6"/>
              <w:shd w:val="clear" w:color="auto" w:fill="FFFFFF"/>
              <w:rPr>
                <w:color w:val="292929"/>
                <w:sz w:val="18"/>
                <w:szCs w:val="18"/>
              </w:rPr>
            </w:pPr>
            <w:r w:rsidRPr="003A079B">
              <w:rPr>
                <w:color w:val="292929"/>
                <w:sz w:val="18"/>
                <w:szCs w:val="18"/>
              </w:rPr>
              <w:t>11 сентября проведено занятие  «Разговор о важном» для учащихся школ «Ватан» и им. А. Юсупова г. Махачкалы.</w:t>
            </w:r>
          </w:p>
          <w:p w:rsidR="00821A7F" w:rsidRPr="003A079B" w:rsidRDefault="00821A7F" w:rsidP="00821A7F">
            <w:pPr>
              <w:pStyle w:val="a6"/>
              <w:shd w:val="clear" w:color="auto" w:fill="FFFFFF"/>
              <w:rPr>
                <w:color w:val="292929"/>
                <w:sz w:val="18"/>
                <w:szCs w:val="18"/>
              </w:rPr>
            </w:pPr>
            <w:r w:rsidRPr="003A079B">
              <w:rPr>
                <w:color w:val="292929"/>
                <w:sz w:val="18"/>
                <w:szCs w:val="18"/>
              </w:rPr>
              <w:t>Школьникам рассказали о целях и задачах СВО, отмечая при этом важность патриотического воспитания подрастающего поколения и уважительного отношения к истории и культуре, национальному и религиозному многообразию нашей страны, о государственно-конфессиональных, этноконфессиональных отношениях, об опасности идеологии экстремизма, терроризма и неонацизма.</w:t>
            </w:r>
          </w:p>
          <w:p w:rsidR="00821A7F" w:rsidRPr="003A079B" w:rsidRDefault="00DC0F1B" w:rsidP="00821A7F">
            <w:pPr>
              <w:pStyle w:val="a6"/>
              <w:shd w:val="clear" w:color="auto" w:fill="FFFFFF"/>
              <w:rPr>
                <w:color w:val="292929"/>
                <w:sz w:val="18"/>
                <w:szCs w:val="18"/>
              </w:rPr>
            </w:pPr>
            <w:hyperlink r:id="rId20" w:history="1">
              <w:r w:rsidR="007A4592" w:rsidRPr="003A079B">
                <w:rPr>
                  <w:rStyle w:val="a5"/>
                  <w:sz w:val="18"/>
                  <w:szCs w:val="18"/>
                </w:rPr>
                <w:t>http://minnacrd.ru/news/item/10938</w:t>
              </w:r>
            </w:hyperlink>
            <w:r w:rsidR="007A4592" w:rsidRPr="003A079B">
              <w:rPr>
                <w:color w:val="292929"/>
                <w:sz w:val="18"/>
                <w:szCs w:val="18"/>
              </w:rPr>
              <w:t xml:space="preserve"> </w:t>
            </w:r>
          </w:p>
          <w:p w:rsidR="00821A7F" w:rsidRPr="003A079B" w:rsidRDefault="00821A7F" w:rsidP="00821A7F">
            <w:pPr>
              <w:pStyle w:val="a6"/>
              <w:shd w:val="clear" w:color="auto" w:fill="FFFFFF"/>
              <w:rPr>
                <w:color w:val="292929"/>
                <w:sz w:val="18"/>
                <w:szCs w:val="18"/>
              </w:rPr>
            </w:pPr>
            <w:r w:rsidRPr="003A079B">
              <w:rPr>
                <w:color w:val="292929"/>
                <w:sz w:val="18"/>
                <w:szCs w:val="18"/>
              </w:rPr>
              <w:t>20 сентября беседа о важном в формате открытого диалога прошла на базе гимназии-интернат музыкально-хореографического образования г. Каспийск. Гости рассказали ребятам о целях и задачах специальной военной операции, современной обстановке в зоне боевых действий. Особое внимание они уделяли военно-патриотическому и духовно-нравственному воспитанию молодежи, формированию общероссийской гражданской идентичности, культуры межнациональной и межконфессиональной дружбы, а также ответили на вопросы школьников.</w:t>
            </w:r>
          </w:p>
          <w:p w:rsidR="00821A7F" w:rsidRPr="003A079B" w:rsidRDefault="00DC0F1B" w:rsidP="00821A7F">
            <w:pPr>
              <w:pStyle w:val="a6"/>
              <w:shd w:val="clear" w:color="auto" w:fill="FFFFFF"/>
              <w:rPr>
                <w:rStyle w:val="a5"/>
                <w:sz w:val="18"/>
                <w:szCs w:val="18"/>
              </w:rPr>
            </w:pPr>
            <w:hyperlink r:id="rId21" w:history="1">
              <w:r w:rsidR="00821A7F" w:rsidRPr="003A079B">
                <w:rPr>
                  <w:rStyle w:val="a5"/>
                  <w:sz w:val="18"/>
                  <w:szCs w:val="18"/>
                </w:rPr>
                <w:t>http://minnacrd.ru/news/item/10971</w:t>
              </w:r>
            </w:hyperlink>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28 сентября проведена встреча с учащимися МБОУ «Многопрофильный лицей №5» г. Махачкалы. В рамках данного мероприятия рассказали о героизме дагестанцев в ходе специальной военной операции, важности патриотического </w:t>
            </w:r>
            <w:r w:rsidRPr="003A079B">
              <w:rPr>
                <w:color w:val="292929"/>
                <w:sz w:val="18"/>
                <w:szCs w:val="18"/>
              </w:rPr>
              <w:lastRenderedPageBreak/>
              <w:t>воспитания подрастающего поколения и уважительного отношения к истории и культуре, национальным и религиозным особенностям народов нашей страны.</w:t>
            </w:r>
          </w:p>
          <w:p w:rsidR="00963626" w:rsidRPr="003A079B" w:rsidRDefault="00DC0F1B" w:rsidP="00963626">
            <w:pPr>
              <w:pStyle w:val="a6"/>
              <w:shd w:val="clear" w:color="auto" w:fill="FFFFFF"/>
              <w:rPr>
                <w:color w:val="292929"/>
                <w:sz w:val="18"/>
                <w:szCs w:val="18"/>
              </w:rPr>
            </w:pPr>
            <w:hyperlink r:id="rId22" w:history="1">
              <w:r w:rsidR="00963626" w:rsidRPr="003A079B">
                <w:rPr>
                  <w:rStyle w:val="a5"/>
                  <w:sz w:val="18"/>
                  <w:szCs w:val="18"/>
                </w:rPr>
                <w:t>http://minnacrd.ru/news/item/11011</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7 октября представители общественных организаций провели серию встреч со студентами Медицинского колледжа имени Башларова г. Кизилюрте и Многопрофильного инновационного колледжа г. Махачкалы. В рамках встреч спикерами для студентов были проведены просветительские семинары по медиаграмотности, противодействию коррупции и гражданско-патриотическому просвещению. В ходе семинаров спикеры рассказали собравшимся о роли интернета в повседневной жизни, о приемах вербовки, и провели тренинги, направленные на формирование навыков по распознаванию манипуляции сознанием через социальные сети и фейковых новостей и сообщений.</w:t>
            </w:r>
          </w:p>
          <w:p w:rsidR="00963626" w:rsidRPr="003A079B" w:rsidRDefault="00DC0F1B" w:rsidP="00963626">
            <w:pPr>
              <w:pStyle w:val="a6"/>
              <w:shd w:val="clear" w:color="auto" w:fill="FFFFFF"/>
              <w:rPr>
                <w:color w:val="292929"/>
                <w:sz w:val="18"/>
                <w:szCs w:val="18"/>
              </w:rPr>
            </w:pPr>
            <w:hyperlink r:id="rId23" w:history="1">
              <w:r w:rsidR="00963626" w:rsidRPr="003A079B">
                <w:rPr>
                  <w:rStyle w:val="a5"/>
                  <w:sz w:val="18"/>
                  <w:szCs w:val="18"/>
                </w:rPr>
                <w:t>http://minnacrd.ru/news/item/11047</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9 октября в рамках проекта «Разговоры о важном» прошла встреча с учащимися лицея №5 города Махачкалы. Темой занятия стало 80-летие освобождения от немецко-фашистских захватчиков и завершение Битвы за Кавказ.  Рассказали учащимся о героизме, доблести и мужестве нашего народа, а также о героях нашего времени, которые, перенимая опыт предков, показывают свою отважность на передовой в зоне специальной военной операции.</w:t>
            </w:r>
          </w:p>
          <w:p w:rsidR="00963626" w:rsidRPr="003A079B" w:rsidRDefault="00DC0F1B" w:rsidP="00963626">
            <w:pPr>
              <w:pStyle w:val="a6"/>
              <w:shd w:val="clear" w:color="auto" w:fill="FFFFFF"/>
              <w:rPr>
                <w:color w:val="292929"/>
                <w:sz w:val="18"/>
                <w:szCs w:val="18"/>
              </w:rPr>
            </w:pPr>
            <w:hyperlink r:id="rId24" w:history="1">
              <w:r w:rsidR="00963626" w:rsidRPr="003A079B">
                <w:rPr>
                  <w:rStyle w:val="a5"/>
                  <w:sz w:val="18"/>
                  <w:szCs w:val="18"/>
                </w:rPr>
                <w:t>http://minnacrd.ru/news/item/11036</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12 октября провели встречу с учащимися 10-11 классов СОШ № 36 г. Махачкала. В ходе выступления рассказали учащимся о целях и задачах специальной военной операции, необходимости проведения СВО для жителей Донбасса и Луганска, о боевом духе солдат на передовой, а также провел параллели между Великой Отечественной войной, 99-ми годами суровых испытаний, выпавших на долю дагестанского народа, и СВО.</w:t>
            </w:r>
          </w:p>
          <w:p w:rsidR="00963626" w:rsidRPr="003A079B" w:rsidRDefault="00DC0F1B" w:rsidP="00963626">
            <w:pPr>
              <w:pStyle w:val="a6"/>
              <w:shd w:val="clear" w:color="auto" w:fill="FFFFFF"/>
              <w:rPr>
                <w:color w:val="292929"/>
                <w:sz w:val="18"/>
                <w:szCs w:val="18"/>
              </w:rPr>
            </w:pPr>
            <w:hyperlink r:id="rId25" w:history="1">
              <w:r w:rsidR="00963626" w:rsidRPr="003A079B">
                <w:rPr>
                  <w:rStyle w:val="a5"/>
                  <w:sz w:val="18"/>
                  <w:szCs w:val="18"/>
                </w:rPr>
                <w:t>http://minnacrd.ru/news/item/11048</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16 октября прошла встреча с учащимися 9-х классов МБОУ «СОШ № 14» посвященная профилактике наркомании и распространения криминальных субкультур среди несовершеннолетних школьников. </w:t>
            </w:r>
          </w:p>
          <w:p w:rsidR="00963626" w:rsidRPr="003A079B" w:rsidRDefault="00DC0F1B" w:rsidP="00963626">
            <w:pPr>
              <w:pStyle w:val="a6"/>
              <w:shd w:val="clear" w:color="auto" w:fill="FFFFFF"/>
              <w:rPr>
                <w:color w:val="292929"/>
                <w:sz w:val="18"/>
                <w:szCs w:val="18"/>
              </w:rPr>
            </w:pPr>
            <w:hyperlink r:id="rId26" w:history="1">
              <w:r w:rsidR="00963626" w:rsidRPr="003A079B">
                <w:rPr>
                  <w:rStyle w:val="a5"/>
                  <w:sz w:val="18"/>
                  <w:szCs w:val="18"/>
                </w:rPr>
                <w:t>http://minnacrd.ru/news/item/11059</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27 октября на базе МБОУ «СОШ №60 им. И.Д. Шугаибова» г. Махачкалы прошло военно-патриотическое мероприятие «Дагестанцы – герои России». </w:t>
            </w:r>
          </w:p>
          <w:p w:rsidR="00963626" w:rsidRPr="003A079B" w:rsidRDefault="00DC0F1B" w:rsidP="00963626">
            <w:pPr>
              <w:pStyle w:val="a6"/>
              <w:shd w:val="clear" w:color="auto" w:fill="FFFFFF"/>
              <w:rPr>
                <w:color w:val="292929"/>
                <w:sz w:val="18"/>
                <w:szCs w:val="18"/>
              </w:rPr>
            </w:pPr>
            <w:hyperlink r:id="rId27" w:history="1">
              <w:r w:rsidR="00963626" w:rsidRPr="003A079B">
                <w:rPr>
                  <w:rStyle w:val="a5"/>
                  <w:sz w:val="18"/>
                  <w:szCs w:val="18"/>
                </w:rPr>
                <w:t>http://minnacrd.ru/news/item/11112</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15 ноября, в школе №3 им. Гаджибекова А.И. г. Каспийск состоялась встреча с учащимися старших классов. На встрече со </w:t>
            </w:r>
            <w:r w:rsidRPr="003A079B">
              <w:rPr>
                <w:color w:val="292929"/>
                <w:sz w:val="18"/>
                <w:szCs w:val="18"/>
              </w:rPr>
              <w:lastRenderedPageBreak/>
              <w:t>школьниками обсудили такие важные темы, как патриотизм, гражданское воспитание и нравственные ценности. Эти аспекты играют важную роль в формировании сильного общества и развитии молодежи.</w:t>
            </w:r>
          </w:p>
          <w:p w:rsidR="00963626" w:rsidRPr="003A079B" w:rsidRDefault="00DC0F1B" w:rsidP="00963626">
            <w:pPr>
              <w:pStyle w:val="a6"/>
              <w:shd w:val="clear" w:color="auto" w:fill="FFFFFF"/>
              <w:rPr>
                <w:color w:val="292929"/>
                <w:sz w:val="18"/>
                <w:szCs w:val="18"/>
              </w:rPr>
            </w:pPr>
            <w:hyperlink r:id="rId28" w:history="1">
              <w:r w:rsidR="00963626" w:rsidRPr="003A079B">
                <w:rPr>
                  <w:rStyle w:val="a5"/>
                  <w:sz w:val="18"/>
                  <w:szCs w:val="18"/>
                </w:rPr>
                <w:t>http://minnacrd.ru/news/item/11193</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15 ноября в Дагестанском кадетском корпусе имени Героя России генерал-полковника Г.Н. Трошева прошла встреча с кадетами.  Основная цель мероприятия – формирование патриотизма у современной молодежи, воспитание отважных и решительных граждан своей Родины с активной жизненной позицией, а также привитие представления о героизме, отваге, чувства гордости подвигами совершенными солдатами в зоне проведения специальной военной операции.</w:t>
            </w:r>
          </w:p>
          <w:p w:rsidR="00963626" w:rsidRPr="003A079B" w:rsidRDefault="00DC0F1B" w:rsidP="00963626">
            <w:pPr>
              <w:pStyle w:val="a6"/>
              <w:shd w:val="clear" w:color="auto" w:fill="FFFFFF"/>
              <w:rPr>
                <w:color w:val="292929"/>
                <w:sz w:val="18"/>
                <w:szCs w:val="18"/>
              </w:rPr>
            </w:pPr>
            <w:hyperlink r:id="rId29" w:history="1">
              <w:r w:rsidR="00963626" w:rsidRPr="003A079B">
                <w:rPr>
                  <w:rStyle w:val="a5"/>
                  <w:sz w:val="18"/>
                  <w:szCs w:val="18"/>
                </w:rPr>
                <w:t>http://minnacrd.ru/news/item/11211</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21 ноября  Министерство по национальной политике и делам религий Республики Дагестан провело ряд встреч с учащимися общеобразовательных школ № 2,5 и 8 города Дагестанские Огни.</w:t>
            </w:r>
          </w:p>
          <w:p w:rsidR="00963626" w:rsidRPr="003A079B" w:rsidRDefault="00963626" w:rsidP="00963626">
            <w:pPr>
              <w:pStyle w:val="a6"/>
              <w:shd w:val="clear" w:color="auto" w:fill="FFFFFF"/>
              <w:rPr>
                <w:color w:val="292929"/>
                <w:sz w:val="18"/>
                <w:szCs w:val="18"/>
              </w:rPr>
            </w:pPr>
            <w:r w:rsidRPr="003A079B">
              <w:rPr>
                <w:color w:val="292929"/>
                <w:sz w:val="18"/>
                <w:szCs w:val="18"/>
              </w:rPr>
              <w:t>Спикеры рассказали учащимся о значении Великой Отечественной войны, о стойкости и мужестве советского народа в борьбе с фашизмом, единстве народов Дагестана в суровые 1999-е годы, о целях и задачах специальной военной операции и дагестанских героях СВО, а также о последствиях несанкционированных митингов, ответственности за участие в них и информационной гигиене.</w:t>
            </w:r>
          </w:p>
          <w:p w:rsidR="00963626" w:rsidRPr="003A079B" w:rsidRDefault="00DC0F1B" w:rsidP="00963626">
            <w:pPr>
              <w:pStyle w:val="a6"/>
              <w:shd w:val="clear" w:color="auto" w:fill="FFFFFF"/>
              <w:rPr>
                <w:color w:val="292929"/>
                <w:sz w:val="18"/>
                <w:szCs w:val="18"/>
              </w:rPr>
            </w:pPr>
            <w:hyperlink r:id="rId30" w:history="1">
              <w:r w:rsidR="00963626" w:rsidRPr="003A079B">
                <w:rPr>
                  <w:rStyle w:val="a5"/>
                  <w:sz w:val="18"/>
                  <w:szCs w:val="18"/>
                </w:rPr>
                <w:t>http://minnacrd.ru/news/item/11221</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20- 21 ноября в Первомайской, Впередовской, Вышеталовской и Шаумяновской школах Кизлярского района, школах № 2 и 4 города Кизляр, а также в Электромеханическом колледже Кизляра прошли тематические беседы патриотической направленности и духовно-нравственному воспитанию молодежи. Гости рассказали о единстве и сплоченности многонационального и многоконфессионального народа Дагестана. Они подчеркнули, что разнообразие народов и вероисповеданий являются неотъемлемой частью идентичности Дагестана и способствуют его мирному сосуществованию и процветанию.</w:t>
            </w:r>
          </w:p>
          <w:p w:rsidR="00963626" w:rsidRPr="003A079B" w:rsidRDefault="00DC0F1B" w:rsidP="00963626">
            <w:pPr>
              <w:pStyle w:val="a6"/>
              <w:shd w:val="clear" w:color="auto" w:fill="FFFFFF"/>
              <w:rPr>
                <w:color w:val="292929"/>
                <w:sz w:val="18"/>
                <w:szCs w:val="18"/>
              </w:rPr>
            </w:pPr>
            <w:hyperlink r:id="rId31" w:history="1">
              <w:r w:rsidR="00963626" w:rsidRPr="003A079B">
                <w:rPr>
                  <w:rStyle w:val="a5"/>
                  <w:sz w:val="18"/>
                  <w:szCs w:val="18"/>
                </w:rPr>
                <w:t>http://minnacrd.ru/news/item/11225</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23 ноября прошла встреча со старшеклассниками поселковой школы села Гимри Унцукульского района. Спикеры рассказали учащимся с какими угрозами террористического характера сталкивается сегодня наша страна, о попытках западных спецслужб вербовать нашу молодежь в различные террористические организации в мире.</w:t>
            </w:r>
          </w:p>
          <w:p w:rsidR="00963626" w:rsidRPr="003A079B" w:rsidRDefault="00DC0F1B" w:rsidP="00963626">
            <w:pPr>
              <w:pStyle w:val="a6"/>
              <w:shd w:val="clear" w:color="auto" w:fill="FFFFFF"/>
              <w:rPr>
                <w:color w:val="292929"/>
                <w:sz w:val="18"/>
                <w:szCs w:val="18"/>
              </w:rPr>
            </w:pPr>
            <w:hyperlink r:id="rId32" w:history="1">
              <w:r w:rsidR="00963626" w:rsidRPr="003A079B">
                <w:rPr>
                  <w:rStyle w:val="a5"/>
                  <w:sz w:val="18"/>
                  <w:szCs w:val="18"/>
                </w:rPr>
                <w:t>http://minnacrd.ru/news/item/11248</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lastRenderedPageBreak/>
              <w:t>С 21 по 24 ноября Миннац Дагестана провел ряд встреч с учащимися общеобразовательных школ № 1,2,3,4,5,6,7,8 ГО «Дагестанские Огни» и МБОУ «Мамедкалинская гимназия им. М. Алиева», МБОУ «Средняя общеобразовательная школа № 2 пос. Мамедкала», МБОУ «Чинарская СОШ № 2 им. М.М. Гусавева», МБОУ «Чинарская СОШ № 1» с. Чинар Дербентского района. Спикеры подробно рассказали учащимся о статье 20.2 КоАП РФ «Нарушение установленного порядка организации либо проведения собрания, митинга, демонстрации, шествия или пикетирования».</w:t>
            </w:r>
          </w:p>
          <w:p w:rsidR="00963626" w:rsidRPr="003A079B" w:rsidRDefault="00DC0F1B" w:rsidP="00963626">
            <w:pPr>
              <w:pStyle w:val="a6"/>
              <w:shd w:val="clear" w:color="auto" w:fill="FFFFFF"/>
              <w:rPr>
                <w:color w:val="292929"/>
                <w:sz w:val="18"/>
                <w:szCs w:val="18"/>
              </w:rPr>
            </w:pPr>
            <w:hyperlink r:id="rId33" w:history="1">
              <w:r w:rsidR="00963626" w:rsidRPr="003A079B">
                <w:rPr>
                  <w:rStyle w:val="a5"/>
                  <w:sz w:val="18"/>
                  <w:szCs w:val="18"/>
                </w:rPr>
                <w:t>http://minnacrd.ru/news/item/11230</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22-24 ноября в Зареченской, Рубалкинской, Косякинской, Красновосходовской, Крайновской школах Кизлярского района и в школах № 7 и № 11 города Кизляр прошли тематические беседы патриотической направленности и духовно-нравственному воспитанию молодежи. В ходе выступлений спикеры обратили внимание участников на историческое и культурное наследие России, ее воинскую славу и подвиги, с целью сформирования глубокого уважения к стране и ее героям. </w:t>
            </w:r>
          </w:p>
          <w:p w:rsidR="00963626" w:rsidRPr="003A079B" w:rsidRDefault="00DC0F1B" w:rsidP="00963626">
            <w:pPr>
              <w:pStyle w:val="a6"/>
              <w:shd w:val="clear" w:color="auto" w:fill="FFFFFF"/>
              <w:rPr>
                <w:color w:val="292929"/>
                <w:sz w:val="18"/>
                <w:szCs w:val="18"/>
              </w:rPr>
            </w:pPr>
            <w:hyperlink r:id="rId34" w:history="1">
              <w:r w:rsidR="00963626" w:rsidRPr="003A079B">
                <w:rPr>
                  <w:rStyle w:val="a5"/>
                  <w:sz w:val="18"/>
                  <w:szCs w:val="18"/>
                </w:rPr>
                <w:t>http://minnacrd.ru/news/item/11231</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 xml:space="preserve">26 ноября в актовом зале Дербентского кадетского корпуса (школа-интернат) им. В.А. Эмирова провели встречу с сотрудниками и воспитанниками 8,10,11 классов кадетской школы. </w:t>
            </w:r>
          </w:p>
          <w:p w:rsidR="00963626" w:rsidRPr="003A079B" w:rsidRDefault="00963626" w:rsidP="00963626">
            <w:pPr>
              <w:pStyle w:val="a6"/>
              <w:shd w:val="clear" w:color="auto" w:fill="FFFFFF"/>
              <w:rPr>
                <w:color w:val="292929"/>
                <w:sz w:val="18"/>
                <w:szCs w:val="18"/>
              </w:rPr>
            </w:pPr>
            <w:r w:rsidRPr="003A079B">
              <w:rPr>
                <w:color w:val="292929"/>
                <w:sz w:val="18"/>
                <w:szCs w:val="18"/>
              </w:rPr>
              <w:t>На встрече спикеры затронули вопросы профилактики экстремизма и терроризма.</w:t>
            </w:r>
          </w:p>
          <w:p w:rsidR="00963626" w:rsidRPr="003A079B" w:rsidRDefault="00DC0F1B" w:rsidP="00963626">
            <w:pPr>
              <w:pStyle w:val="a6"/>
              <w:shd w:val="clear" w:color="auto" w:fill="FFFFFF"/>
              <w:rPr>
                <w:color w:val="292929"/>
                <w:sz w:val="18"/>
                <w:szCs w:val="18"/>
              </w:rPr>
            </w:pPr>
            <w:hyperlink r:id="rId35" w:history="1">
              <w:r w:rsidR="00963626" w:rsidRPr="003A079B">
                <w:rPr>
                  <w:rStyle w:val="a5"/>
                  <w:sz w:val="18"/>
                  <w:szCs w:val="18"/>
                </w:rPr>
                <w:t>http://minnacrd.ru/news/item/11237</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27-29 ноября в Малокозыревской, Карломарксовской, Победовской, Краснооктябрьской, Михиевской, Бондареновской школах Кизлярского района, Привольненской, Калиновской, Карабаглинской школах Тарумовского района, а также в гимназиях № 1 и № 6 города Кизляр прошли тематические беседы патриотической направленности и духовно-нравственному воспитанию молодежи.</w:t>
            </w:r>
          </w:p>
          <w:p w:rsidR="00963626" w:rsidRPr="003A079B" w:rsidRDefault="00DC0F1B" w:rsidP="00963626">
            <w:pPr>
              <w:pStyle w:val="a6"/>
              <w:shd w:val="clear" w:color="auto" w:fill="FFFFFF"/>
              <w:rPr>
                <w:color w:val="292929"/>
                <w:sz w:val="18"/>
                <w:szCs w:val="18"/>
              </w:rPr>
            </w:pPr>
            <w:hyperlink r:id="rId36" w:history="1">
              <w:r w:rsidR="00963626" w:rsidRPr="003A079B">
                <w:rPr>
                  <w:rStyle w:val="a5"/>
                  <w:sz w:val="18"/>
                  <w:szCs w:val="18"/>
                </w:rPr>
                <w:t>http://minnacrd.ru/news/item/11254</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11 декабря проведена стреча со школьниками из Узбекистана в количестве 43 учеников, обучающихся в МБОУ «Уллубийаульская СОШ» Карабудахкентского района, а также Урок мужества для учащихся старших классов данной школы.  В ходе встречи гости рассказали об опасности и угрозе таких явлений, как экстремизм и терроризм, поделились со школьниками советами о том, как уберечь себя от деятельности вербовщиков, в частности, на просторах интернета, а также дали разъяснения об ответственности за размещение и распространение экстремистских материалов в интернет-</w:t>
            </w:r>
            <w:r w:rsidRPr="003A079B">
              <w:rPr>
                <w:color w:val="292929"/>
                <w:sz w:val="18"/>
                <w:szCs w:val="18"/>
              </w:rPr>
              <w:lastRenderedPageBreak/>
              <w:t>пространстве.</w:t>
            </w:r>
          </w:p>
          <w:p w:rsidR="00963626" w:rsidRPr="003A079B" w:rsidRDefault="00DC0F1B" w:rsidP="00963626">
            <w:pPr>
              <w:pStyle w:val="a6"/>
              <w:shd w:val="clear" w:color="auto" w:fill="FFFFFF"/>
              <w:rPr>
                <w:color w:val="292929"/>
                <w:sz w:val="18"/>
                <w:szCs w:val="18"/>
              </w:rPr>
            </w:pPr>
            <w:hyperlink r:id="rId37" w:history="1">
              <w:r w:rsidR="00963626" w:rsidRPr="003A079B">
                <w:rPr>
                  <w:rStyle w:val="a5"/>
                  <w:sz w:val="18"/>
                  <w:szCs w:val="18"/>
                </w:rPr>
                <w:t>http://minnacrd.ru/news/item/11306</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13 декабря, состоялся открытый диалог с учащимися школы СОШ №4 г. Каспийск на тему «Профилактика деструктивных проявлений в моложеной среде: экстремизм, терроризм, фейки, протестное настроение».  Поговорили о том, что приводит к деструктивному поведению и его последствиях на подрастающее поколение, о влиянии и формах проявления агрессии в интернет-среде, которые провоцируют молодежь к совершению противоправных действий, в частности, к участию в несанкционированных митингах, за которыми следует административная и уголовная ответственность.</w:t>
            </w:r>
          </w:p>
          <w:p w:rsidR="00963626" w:rsidRPr="003A079B" w:rsidRDefault="00DC0F1B" w:rsidP="00963626">
            <w:pPr>
              <w:pStyle w:val="a6"/>
              <w:shd w:val="clear" w:color="auto" w:fill="FFFFFF"/>
              <w:rPr>
                <w:color w:val="292929"/>
                <w:sz w:val="18"/>
                <w:szCs w:val="18"/>
              </w:rPr>
            </w:pPr>
            <w:hyperlink r:id="rId38" w:history="1">
              <w:r w:rsidR="00963626" w:rsidRPr="003A079B">
                <w:rPr>
                  <w:rStyle w:val="a5"/>
                  <w:sz w:val="18"/>
                  <w:szCs w:val="18"/>
                </w:rPr>
                <w:t>http://minnacrd.ru/news/item/11315</w:t>
              </w:r>
            </w:hyperlink>
            <w:r w:rsidR="00963626" w:rsidRPr="003A079B">
              <w:rPr>
                <w:color w:val="292929"/>
                <w:sz w:val="18"/>
                <w:szCs w:val="18"/>
              </w:rPr>
              <w:t xml:space="preserve"> </w:t>
            </w:r>
          </w:p>
          <w:p w:rsidR="00963626" w:rsidRPr="003A079B" w:rsidRDefault="00963626" w:rsidP="00963626">
            <w:pPr>
              <w:pStyle w:val="a6"/>
              <w:shd w:val="clear" w:color="auto" w:fill="FFFFFF"/>
              <w:rPr>
                <w:color w:val="292929"/>
                <w:sz w:val="18"/>
                <w:szCs w:val="18"/>
              </w:rPr>
            </w:pPr>
            <w:r w:rsidRPr="003A079B">
              <w:rPr>
                <w:color w:val="292929"/>
                <w:sz w:val="18"/>
                <w:szCs w:val="18"/>
              </w:rPr>
              <w:t>13 декабря провели открытый диалог на тему «Профилактика деструктивных проявлений в молодёжной среде: экстремизм, терроризм, фейки, протестное настроение» с учащимися школ г. Буйнакск. О том, как защитить себя от угрозы экстремизма в интернете? Как избежать обострения социальной напряженности и противостоять изменению ценностных ориентаций под влиянием зарубежных псевдорелигиозных деятелей? - на эти и многие другие вопросы спикеры дали исчерпывающий ответ.</w:t>
            </w:r>
          </w:p>
          <w:p w:rsidR="00963626" w:rsidRPr="003A079B" w:rsidRDefault="00DC0F1B" w:rsidP="00963626">
            <w:pPr>
              <w:pStyle w:val="a6"/>
              <w:shd w:val="clear" w:color="auto" w:fill="FFFFFF"/>
              <w:rPr>
                <w:color w:val="292929"/>
                <w:sz w:val="18"/>
                <w:szCs w:val="18"/>
              </w:rPr>
            </w:pPr>
            <w:hyperlink r:id="rId39" w:history="1">
              <w:r w:rsidR="00963626" w:rsidRPr="003A079B">
                <w:rPr>
                  <w:rStyle w:val="a5"/>
                  <w:sz w:val="18"/>
                  <w:szCs w:val="18"/>
                </w:rPr>
                <w:t>http://minnacrd.ru/news/item/11319</w:t>
              </w:r>
            </w:hyperlink>
          </w:p>
          <w:p w:rsidR="00185F0F" w:rsidRPr="003A079B" w:rsidRDefault="00185F0F" w:rsidP="00963626">
            <w:pPr>
              <w:pStyle w:val="a6"/>
              <w:shd w:val="clear" w:color="auto" w:fill="FFFFFF"/>
              <w:rPr>
                <w:color w:val="292929"/>
                <w:sz w:val="18"/>
                <w:szCs w:val="18"/>
              </w:rPr>
            </w:pPr>
            <w:r w:rsidRPr="003A079B">
              <w:rPr>
                <w:color w:val="292929"/>
                <w:sz w:val="18"/>
                <w:szCs w:val="18"/>
              </w:rPr>
              <w:t>14 декабря провели Урок мужества для школьников, а также иностранных школьников из Азербайджана, Сирии, обучающихся в МБОУ «СОШ №40» г. Махачкалы.</w:t>
            </w:r>
          </w:p>
          <w:p w:rsidR="00185F0F" w:rsidRPr="003A079B" w:rsidRDefault="00185F0F" w:rsidP="00963626">
            <w:pPr>
              <w:pStyle w:val="a6"/>
              <w:shd w:val="clear" w:color="auto" w:fill="FFFFFF"/>
              <w:rPr>
                <w:color w:val="292929"/>
                <w:sz w:val="18"/>
                <w:szCs w:val="18"/>
              </w:rPr>
            </w:pPr>
            <w:r w:rsidRPr="003A079B">
              <w:rPr>
                <w:color w:val="292929"/>
                <w:sz w:val="18"/>
                <w:szCs w:val="18"/>
              </w:rPr>
              <w:t>Гости рассказали об опасности и угрозе таких явлений, как экстремизм и терроризм, поделились со школьниками советами о том, как уберечь себя от деятельности вербовщиков, в частности, на просторах интернета, а также дали разъяснения об ответственности за размещение и распространение экстремистских материалов в интернет - пространстве.</w:t>
            </w:r>
          </w:p>
          <w:p w:rsidR="00185F0F" w:rsidRPr="003A079B" w:rsidRDefault="00DC0F1B" w:rsidP="00963626">
            <w:pPr>
              <w:pStyle w:val="a6"/>
              <w:shd w:val="clear" w:color="auto" w:fill="FFFFFF"/>
              <w:rPr>
                <w:color w:val="292929"/>
                <w:sz w:val="18"/>
                <w:szCs w:val="18"/>
              </w:rPr>
            </w:pPr>
            <w:hyperlink r:id="rId40" w:history="1">
              <w:r w:rsidR="00185F0F" w:rsidRPr="003A079B">
                <w:rPr>
                  <w:rStyle w:val="a5"/>
                  <w:sz w:val="18"/>
                  <w:szCs w:val="18"/>
                </w:rPr>
                <w:t>http://minnacrd.ru/news/item/11322</w:t>
              </w:r>
            </w:hyperlink>
            <w:r w:rsidR="00185F0F" w:rsidRPr="003A079B">
              <w:rPr>
                <w:color w:val="292929"/>
                <w:sz w:val="18"/>
                <w:szCs w:val="18"/>
              </w:rPr>
              <w:t xml:space="preserve"> </w:t>
            </w:r>
          </w:p>
          <w:p w:rsidR="00F91E91" w:rsidRPr="003A079B" w:rsidRDefault="00F91E91" w:rsidP="002B48FA">
            <w:pPr>
              <w:contextualSpacing/>
              <w:rPr>
                <w:bCs/>
                <w:sz w:val="18"/>
                <w:szCs w:val="18"/>
              </w:rPr>
            </w:pPr>
          </w:p>
        </w:tc>
        <w:tc>
          <w:tcPr>
            <w:tcW w:w="709" w:type="dxa"/>
          </w:tcPr>
          <w:p w:rsidR="00804FEC" w:rsidRDefault="00804FEC"/>
        </w:tc>
        <w:tc>
          <w:tcPr>
            <w:tcW w:w="709" w:type="dxa"/>
          </w:tcPr>
          <w:p w:rsidR="00804FEC" w:rsidRDefault="00804FEC"/>
        </w:tc>
        <w:tc>
          <w:tcPr>
            <w:tcW w:w="708" w:type="dxa"/>
          </w:tcPr>
          <w:p w:rsidR="00804FEC" w:rsidRDefault="00311A61" w:rsidP="00554B9F">
            <w:pPr>
              <w:jc w:val="center"/>
              <w:rPr>
                <w:bCs/>
                <w:sz w:val="18"/>
                <w:szCs w:val="18"/>
              </w:rPr>
            </w:pPr>
            <w:r>
              <w:rPr>
                <w:bCs/>
                <w:sz w:val="18"/>
                <w:szCs w:val="18"/>
              </w:rPr>
              <w:t>20</w:t>
            </w:r>
          </w:p>
          <w:p w:rsidR="00311A61" w:rsidRPr="009C337A" w:rsidRDefault="00311A61" w:rsidP="00554B9F">
            <w:pPr>
              <w:jc w:val="center"/>
              <w:rPr>
                <w:bCs/>
                <w:sz w:val="18"/>
                <w:szCs w:val="18"/>
              </w:rPr>
            </w:pPr>
          </w:p>
        </w:tc>
        <w:tc>
          <w:tcPr>
            <w:tcW w:w="709" w:type="dxa"/>
            <w:shd w:val="clear" w:color="auto" w:fill="auto"/>
          </w:tcPr>
          <w:p w:rsidR="00804FEC" w:rsidRDefault="002929D0" w:rsidP="00554B9F">
            <w:pPr>
              <w:jc w:val="center"/>
              <w:rPr>
                <w:bCs/>
                <w:sz w:val="18"/>
                <w:szCs w:val="18"/>
              </w:rPr>
            </w:pPr>
            <w:r>
              <w:rPr>
                <w:bCs/>
                <w:sz w:val="18"/>
                <w:szCs w:val="18"/>
              </w:rPr>
              <w:t>45</w:t>
            </w:r>
          </w:p>
        </w:tc>
        <w:tc>
          <w:tcPr>
            <w:tcW w:w="695" w:type="dxa"/>
          </w:tcPr>
          <w:p w:rsidR="00804FEC" w:rsidRPr="00554B9F" w:rsidRDefault="00DF21B2" w:rsidP="001D4289">
            <w:pPr>
              <w:jc w:val="center"/>
              <w:rPr>
                <w:sz w:val="20"/>
                <w:szCs w:val="20"/>
              </w:rPr>
            </w:pPr>
            <w:r>
              <w:rPr>
                <w:bCs/>
                <w:sz w:val="18"/>
                <w:szCs w:val="18"/>
              </w:rPr>
              <w:t>Тек. ф</w:t>
            </w:r>
            <w:r w:rsidRPr="009C337A">
              <w:rPr>
                <w:bCs/>
                <w:sz w:val="18"/>
                <w:szCs w:val="18"/>
              </w:rPr>
              <w:t>ин-е</w:t>
            </w:r>
          </w:p>
        </w:tc>
        <w:tc>
          <w:tcPr>
            <w:tcW w:w="723" w:type="dxa"/>
          </w:tcPr>
          <w:p w:rsidR="00804FEC" w:rsidRPr="00554B9F" w:rsidRDefault="008C2048" w:rsidP="008C2048">
            <w:pPr>
              <w:jc w:val="center"/>
              <w:rPr>
                <w:sz w:val="20"/>
                <w:szCs w:val="20"/>
              </w:rPr>
            </w:pPr>
            <w:r>
              <w:rPr>
                <w:sz w:val="20"/>
                <w:szCs w:val="20"/>
              </w:rPr>
              <w:t>-</w:t>
            </w:r>
          </w:p>
        </w:tc>
        <w:tc>
          <w:tcPr>
            <w:tcW w:w="708" w:type="dxa"/>
          </w:tcPr>
          <w:p w:rsidR="00804FEC" w:rsidRPr="00554B9F" w:rsidRDefault="008C2048" w:rsidP="008C2048">
            <w:pPr>
              <w:jc w:val="center"/>
              <w:rPr>
                <w:sz w:val="20"/>
                <w:szCs w:val="20"/>
              </w:rPr>
            </w:pPr>
            <w:r>
              <w:rPr>
                <w:sz w:val="20"/>
                <w:szCs w:val="20"/>
              </w:rPr>
              <w:t>-</w:t>
            </w:r>
          </w:p>
        </w:tc>
      </w:tr>
      <w:tr w:rsidR="00804FEC" w:rsidTr="006814E0">
        <w:tc>
          <w:tcPr>
            <w:tcW w:w="567" w:type="dxa"/>
          </w:tcPr>
          <w:p w:rsidR="00804FEC" w:rsidRPr="009C337A" w:rsidRDefault="00B63168">
            <w:pPr>
              <w:rPr>
                <w:b/>
                <w:sz w:val="18"/>
                <w:szCs w:val="18"/>
              </w:rPr>
            </w:pPr>
            <w:r>
              <w:rPr>
                <w:b/>
                <w:sz w:val="18"/>
                <w:szCs w:val="18"/>
              </w:rPr>
              <w:lastRenderedPageBreak/>
              <w:t>92</w:t>
            </w:r>
          </w:p>
        </w:tc>
        <w:tc>
          <w:tcPr>
            <w:tcW w:w="3828" w:type="dxa"/>
          </w:tcPr>
          <w:p w:rsidR="00804FEC" w:rsidRPr="003A079B" w:rsidRDefault="001D4289" w:rsidP="00804FEC">
            <w:pPr>
              <w:jc w:val="both"/>
              <w:rPr>
                <w:color w:val="000000"/>
                <w:sz w:val="18"/>
                <w:szCs w:val="18"/>
              </w:rPr>
            </w:pPr>
            <w:r w:rsidRPr="003A079B">
              <w:rPr>
                <w:color w:val="000000"/>
                <w:sz w:val="18"/>
                <w:szCs w:val="18"/>
              </w:rPr>
              <w:t>Проведение семинаров-совещаний в муниципальных районах и городских округах Республики Дагестан по вопросам профилактики экстремизма</w:t>
            </w:r>
          </w:p>
        </w:tc>
        <w:tc>
          <w:tcPr>
            <w:tcW w:w="567" w:type="dxa"/>
          </w:tcPr>
          <w:p w:rsidR="00804FEC" w:rsidRPr="003A079B" w:rsidRDefault="00360BBC" w:rsidP="00554B9F">
            <w:pPr>
              <w:jc w:val="center"/>
              <w:rPr>
                <w:bCs/>
                <w:sz w:val="18"/>
                <w:szCs w:val="18"/>
                <w:lang w:val="en-US"/>
              </w:rPr>
            </w:pPr>
            <w:r w:rsidRPr="003A079B">
              <w:rPr>
                <w:bCs/>
                <w:sz w:val="18"/>
                <w:szCs w:val="18"/>
                <w:lang w:val="en-US"/>
              </w:rPr>
              <w:t>II-IV</w:t>
            </w:r>
          </w:p>
          <w:p w:rsidR="00360BBC" w:rsidRPr="003A079B" w:rsidRDefault="00B50AE9" w:rsidP="00554B9F">
            <w:pPr>
              <w:jc w:val="center"/>
              <w:rPr>
                <w:bCs/>
                <w:sz w:val="18"/>
                <w:szCs w:val="18"/>
              </w:rPr>
            </w:pPr>
            <w:r w:rsidRPr="003A079B">
              <w:rPr>
                <w:bCs/>
                <w:sz w:val="18"/>
                <w:szCs w:val="18"/>
              </w:rPr>
              <w:t>кв.</w:t>
            </w:r>
          </w:p>
        </w:tc>
        <w:tc>
          <w:tcPr>
            <w:tcW w:w="850" w:type="dxa"/>
          </w:tcPr>
          <w:p w:rsidR="00804FEC" w:rsidRPr="003A079B" w:rsidRDefault="00804FEC" w:rsidP="00554B9F">
            <w:pPr>
              <w:jc w:val="center"/>
              <w:rPr>
                <w:bCs/>
                <w:sz w:val="18"/>
                <w:szCs w:val="18"/>
              </w:rPr>
            </w:pPr>
            <w:r w:rsidRPr="003A079B">
              <w:rPr>
                <w:bCs/>
                <w:sz w:val="18"/>
                <w:szCs w:val="18"/>
              </w:rPr>
              <w:t>Миннац РД</w:t>
            </w:r>
          </w:p>
        </w:tc>
        <w:tc>
          <w:tcPr>
            <w:tcW w:w="5245" w:type="dxa"/>
          </w:tcPr>
          <w:p w:rsidR="0059557D" w:rsidRPr="003A079B" w:rsidRDefault="0059557D" w:rsidP="0059557D">
            <w:pPr>
              <w:contextualSpacing/>
              <w:jc w:val="both"/>
              <w:rPr>
                <w:bCs/>
                <w:sz w:val="18"/>
                <w:szCs w:val="18"/>
              </w:rPr>
            </w:pPr>
            <w:r w:rsidRPr="003A079B">
              <w:rPr>
                <w:bCs/>
                <w:sz w:val="18"/>
                <w:szCs w:val="18"/>
              </w:rPr>
              <w:t xml:space="preserve">14 марта 2023 г. в Министерстве по национальной политике и делам религий Республики Дагестан состоялся семинар-совещание в режиме видеоконференцсвязи с представителями муниципалитетов Северной зоны республики 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 </w:t>
            </w:r>
          </w:p>
          <w:p w:rsidR="0059557D" w:rsidRPr="003A079B" w:rsidRDefault="00DC0F1B" w:rsidP="0059557D">
            <w:pPr>
              <w:contextualSpacing/>
              <w:jc w:val="both"/>
              <w:rPr>
                <w:bCs/>
                <w:sz w:val="18"/>
                <w:szCs w:val="18"/>
              </w:rPr>
            </w:pPr>
            <w:hyperlink r:id="rId41" w:history="1">
              <w:r w:rsidR="0059557D" w:rsidRPr="003A079B">
                <w:rPr>
                  <w:rStyle w:val="a5"/>
                  <w:bCs/>
                  <w:sz w:val="18"/>
                  <w:szCs w:val="18"/>
                  <w:lang w:val="en-US"/>
                </w:rPr>
                <w:t>http</w:t>
              </w:r>
              <w:r w:rsidR="0059557D" w:rsidRPr="003A079B">
                <w:rPr>
                  <w:rStyle w:val="a5"/>
                  <w:bCs/>
                  <w:sz w:val="18"/>
                  <w:szCs w:val="18"/>
                </w:rPr>
                <w:t>://</w:t>
              </w:r>
              <w:r w:rsidR="0059557D" w:rsidRPr="003A079B">
                <w:rPr>
                  <w:rStyle w:val="a5"/>
                  <w:bCs/>
                  <w:sz w:val="18"/>
                  <w:szCs w:val="18"/>
                  <w:lang w:val="en-US"/>
                </w:rPr>
                <w:t>minnacrd</w:t>
              </w:r>
              <w:r w:rsidR="0059557D" w:rsidRPr="003A079B">
                <w:rPr>
                  <w:rStyle w:val="a5"/>
                  <w:bCs/>
                  <w:sz w:val="18"/>
                  <w:szCs w:val="18"/>
                </w:rPr>
                <w:t>.</w:t>
              </w:r>
              <w:r w:rsidR="0059557D" w:rsidRPr="003A079B">
                <w:rPr>
                  <w:rStyle w:val="a5"/>
                  <w:bCs/>
                  <w:sz w:val="18"/>
                  <w:szCs w:val="18"/>
                  <w:lang w:val="en-US"/>
                </w:rPr>
                <w:t>ru</w:t>
              </w:r>
              <w:r w:rsidR="0059557D" w:rsidRPr="003A079B">
                <w:rPr>
                  <w:rStyle w:val="a5"/>
                  <w:bCs/>
                  <w:sz w:val="18"/>
                  <w:szCs w:val="18"/>
                </w:rPr>
                <w:t>/</w:t>
              </w:r>
              <w:r w:rsidR="0059557D" w:rsidRPr="003A079B">
                <w:rPr>
                  <w:rStyle w:val="a5"/>
                  <w:bCs/>
                  <w:sz w:val="18"/>
                  <w:szCs w:val="18"/>
                  <w:lang w:val="en-US"/>
                </w:rPr>
                <w:t>news</w:t>
              </w:r>
              <w:r w:rsidR="0059557D" w:rsidRPr="003A079B">
                <w:rPr>
                  <w:rStyle w:val="a5"/>
                  <w:bCs/>
                  <w:sz w:val="18"/>
                  <w:szCs w:val="18"/>
                </w:rPr>
                <w:t>/</w:t>
              </w:r>
              <w:r w:rsidR="0059557D" w:rsidRPr="003A079B">
                <w:rPr>
                  <w:rStyle w:val="a5"/>
                  <w:bCs/>
                  <w:sz w:val="18"/>
                  <w:szCs w:val="18"/>
                  <w:lang w:val="en-US"/>
                </w:rPr>
                <w:t>item</w:t>
              </w:r>
              <w:r w:rsidR="0059557D" w:rsidRPr="003A079B">
                <w:rPr>
                  <w:rStyle w:val="a5"/>
                  <w:bCs/>
                  <w:sz w:val="18"/>
                  <w:szCs w:val="18"/>
                </w:rPr>
                <w:t>/10210</w:t>
              </w:r>
            </w:hyperlink>
            <w:r w:rsidR="0059557D" w:rsidRPr="003A079B">
              <w:rPr>
                <w:bCs/>
                <w:sz w:val="18"/>
                <w:szCs w:val="18"/>
              </w:rPr>
              <w:t>)</w:t>
            </w:r>
          </w:p>
          <w:p w:rsidR="00804FEC" w:rsidRPr="003A079B" w:rsidRDefault="0059557D" w:rsidP="0059557D">
            <w:pPr>
              <w:contextualSpacing/>
              <w:jc w:val="both"/>
              <w:rPr>
                <w:rStyle w:val="a5"/>
                <w:bCs/>
                <w:sz w:val="18"/>
                <w:szCs w:val="18"/>
              </w:rPr>
            </w:pPr>
            <w:r w:rsidRPr="003A079B">
              <w:rPr>
                <w:bCs/>
                <w:sz w:val="18"/>
                <w:szCs w:val="18"/>
              </w:rPr>
              <w:t>27 июня 2023 г. в Министерстве по национальной политике и делам религий Республики Дагестан состоялся семинар-</w:t>
            </w:r>
            <w:r w:rsidRPr="003A079B">
              <w:rPr>
                <w:bCs/>
                <w:sz w:val="18"/>
                <w:szCs w:val="18"/>
              </w:rPr>
              <w:lastRenderedPageBreak/>
              <w:t xml:space="preserve">совещание с представителями муниципалитетов Южной зоны республики 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 в режиме видеоконференцсвязи. </w:t>
            </w:r>
            <w:hyperlink r:id="rId42" w:history="1">
              <w:r w:rsidRPr="003A079B">
                <w:rPr>
                  <w:rStyle w:val="a5"/>
                  <w:bCs/>
                  <w:sz w:val="18"/>
                  <w:szCs w:val="18"/>
                </w:rPr>
                <w:t>https://ministerstvo10.esgms.ru/news/item/10730</w:t>
              </w:r>
            </w:hyperlink>
          </w:p>
          <w:p w:rsidR="005D4747" w:rsidRPr="003A079B" w:rsidRDefault="00261FDF" w:rsidP="0059557D">
            <w:pPr>
              <w:contextualSpacing/>
              <w:jc w:val="both"/>
              <w:rPr>
                <w:rStyle w:val="a5"/>
                <w:bCs/>
                <w:sz w:val="18"/>
                <w:szCs w:val="18"/>
              </w:rPr>
            </w:pPr>
            <w:r w:rsidRPr="003A079B">
              <w:rPr>
                <w:color w:val="292929"/>
                <w:sz w:val="18"/>
                <w:szCs w:val="18"/>
                <w:shd w:val="clear" w:color="auto" w:fill="FFFFFF"/>
              </w:rPr>
              <w:t xml:space="preserve">25 сентября в Министерстве по национальной политике и делам религий Республики Дагестан состоялся семинар-совещание с представителями муниципалитетов Горной зоны республики </w:t>
            </w:r>
            <w:r w:rsidRPr="003A079B">
              <w:rPr>
                <w:bCs/>
                <w:sz w:val="18"/>
                <w:szCs w:val="18"/>
              </w:rPr>
              <w:t>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 в режиме видеоконференцсвязи.</w:t>
            </w:r>
          </w:p>
          <w:p w:rsidR="005D4747" w:rsidRPr="003A079B" w:rsidRDefault="00DC0F1B" w:rsidP="0059557D">
            <w:pPr>
              <w:contextualSpacing/>
              <w:jc w:val="both"/>
              <w:rPr>
                <w:rStyle w:val="a5"/>
                <w:bCs/>
                <w:sz w:val="18"/>
                <w:szCs w:val="18"/>
              </w:rPr>
            </w:pPr>
            <w:hyperlink r:id="rId43" w:history="1">
              <w:r w:rsidR="006A7C8E" w:rsidRPr="003A079B">
                <w:rPr>
                  <w:rStyle w:val="a5"/>
                  <w:bCs/>
                  <w:sz w:val="18"/>
                  <w:szCs w:val="18"/>
                </w:rPr>
                <w:t>http://minnacrd.ru/news/item/10987</w:t>
              </w:r>
            </w:hyperlink>
          </w:p>
          <w:p w:rsidR="00583797" w:rsidRPr="003A079B" w:rsidRDefault="00583797" w:rsidP="0059557D">
            <w:pPr>
              <w:contextualSpacing/>
              <w:jc w:val="both"/>
              <w:rPr>
                <w:bCs/>
                <w:sz w:val="18"/>
                <w:szCs w:val="18"/>
              </w:rPr>
            </w:pPr>
            <w:r w:rsidRPr="003A079B">
              <w:rPr>
                <w:bCs/>
                <w:sz w:val="18"/>
                <w:szCs w:val="18"/>
              </w:rPr>
              <w:t>13 декабря в администрации города Каспийска проведен семинар-совещание с представителями муниципалитетов центральной территориальной зоны республики по актуальным вопросам реализации государственной национальной, конфессиональной, миграционной политики и развития гражданского общества, а также профилактики экстремизма и терроризма.</w:t>
            </w:r>
          </w:p>
          <w:p w:rsidR="00583797" w:rsidRPr="003A079B" w:rsidRDefault="00DC0F1B" w:rsidP="0059557D">
            <w:pPr>
              <w:contextualSpacing/>
              <w:jc w:val="both"/>
              <w:rPr>
                <w:bCs/>
                <w:sz w:val="18"/>
                <w:szCs w:val="18"/>
              </w:rPr>
            </w:pPr>
            <w:hyperlink r:id="rId44" w:history="1">
              <w:r w:rsidR="00583797" w:rsidRPr="003A079B">
                <w:rPr>
                  <w:rStyle w:val="a5"/>
                  <w:bCs/>
                  <w:sz w:val="18"/>
                  <w:szCs w:val="18"/>
                </w:rPr>
                <w:t>http://minnacrd.ru/news/item/11320</w:t>
              </w:r>
            </w:hyperlink>
            <w:r w:rsidR="00583797" w:rsidRPr="003A079B">
              <w:rPr>
                <w:bCs/>
                <w:sz w:val="18"/>
                <w:szCs w:val="18"/>
              </w:rPr>
              <w:t xml:space="preserve"> </w:t>
            </w:r>
          </w:p>
          <w:p w:rsidR="006A7C8E" w:rsidRPr="003A079B" w:rsidRDefault="006A7C8E" w:rsidP="0059557D">
            <w:pPr>
              <w:contextualSpacing/>
              <w:jc w:val="both"/>
              <w:rPr>
                <w:bCs/>
                <w:sz w:val="18"/>
                <w:szCs w:val="18"/>
              </w:rPr>
            </w:pPr>
          </w:p>
        </w:tc>
        <w:tc>
          <w:tcPr>
            <w:tcW w:w="709" w:type="dxa"/>
          </w:tcPr>
          <w:p w:rsidR="00804FEC" w:rsidRDefault="00804FEC" w:rsidP="00804FEC">
            <w:pPr>
              <w:jc w:val="center"/>
            </w:pPr>
          </w:p>
        </w:tc>
        <w:tc>
          <w:tcPr>
            <w:tcW w:w="709" w:type="dxa"/>
          </w:tcPr>
          <w:p w:rsidR="00804FEC" w:rsidRDefault="00804FEC" w:rsidP="001F0804"/>
        </w:tc>
        <w:tc>
          <w:tcPr>
            <w:tcW w:w="708" w:type="dxa"/>
          </w:tcPr>
          <w:p w:rsidR="00804FEC" w:rsidRPr="009C337A" w:rsidRDefault="006C4C1E" w:rsidP="00554B9F">
            <w:pPr>
              <w:jc w:val="center"/>
              <w:rPr>
                <w:bCs/>
                <w:sz w:val="18"/>
                <w:szCs w:val="18"/>
              </w:rPr>
            </w:pPr>
            <w:r>
              <w:rPr>
                <w:bCs/>
                <w:sz w:val="18"/>
                <w:szCs w:val="18"/>
              </w:rPr>
              <w:t>4</w:t>
            </w:r>
          </w:p>
        </w:tc>
        <w:tc>
          <w:tcPr>
            <w:tcW w:w="709" w:type="dxa"/>
          </w:tcPr>
          <w:p w:rsidR="00804FEC" w:rsidRPr="00AD608C" w:rsidRDefault="00583797" w:rsidP="00554B9F">
            <w:pPr>
              <w:jc w:val="center"/>
              <w:rPr>
                <w:bCs/>
                <w:sz w:val="18"/>
                <w:szCs w:val="18"/>
              </w:rPr>
            </w:pPr>
            <w:r>
              <w:rPr>
                <w:bCs/>
                <w:sz w:val="18"/>
                <w:szCs w:val="18"/>
              </w:rPr>
              <w:t>4</w:t>
            </w:r>
          </w:p>
        </w:tc>
        <w:tc>
          <w:tcPr>
            <w:tcW w:w="695" w:type="dxa"/>
          </w:tcPr>
          <w:p w:rsidR="00804FEC" w:rsidRPr="00804FEC" w:rsidRDefault="00DF21B2" w:rsidP="00DF21B2">
            <w:pPr>
              <w:jc w:val="center"/>
              <w:rPr>
                <w:sz w:val="18"/>
                <w:szCs w:val="18"/>
              </w:rPr>
            </w:pPr>
            <w:r>
              <w:rPr>
                <w:bCs/>
                <w:sz w:val="18"/>
                <w:szCs w:val="18"/>
              </w:rPr>
              <w:t>Тек. ф</w:t>
            </w:r>
            <w:r w:rsidRPr="009C337A">
              <w:rPr>
                <w:bCs/>
                <w:sz w:val="18"/>
                <w:szCs w:val="18"/>
              </w:rPr>
              <w:t>ин-е</w:t>
            </w:r>
          </w:p>
        </w:tc>
        <w:tc>
          <w:tcPr>
            <w:tcW w:w="723" w:type="dxa"/>
          </w:tcPr>
          <w:p w:rsidR="00804FEC" w:rsidRPr="00804FEC" w:rsidRDefault="008C2048" w:rsidP="008C2048">
            <w:pPr>
              <w:jc w:val="center"/>
              <w:rPr>
                <w:sz w:val="18"/>
                <w:szCs w:val="18"/>
              </w:rPr>
            </w:pPr>
            <w:r>
              <w:rPr>
                <w:sz w:val="18"/>
                <w:szCs w:val="18"/>
              </w:rPr>
              <w:t>-</w:t>
            </w:r>
          </w:p>
        </w:tc>
        <w:tc>
          <w:tcPr>
            <w:tcW w:w="708" w:type="dxa"/>
          </w:tcPr>
          <w:p w:rsidR="00804FEC" w:rsidRPr="00804FEC" w:rsidRDefault="008C2048" w:rsidP="008C2048">
            <w:pPr>
              <w:jc w:val="center"/>
              <w:rPr>
                <w:sz w:val="18"/>
                <w:szCs w:val="18"/>
              </w:rPr>
            </w:pPr>
            <w:r>
              <w:rPr>
                <w:sz w:val="18"/>
                <w:szCs w:val="18"/>
              </w:rPr>
              <w:t>-</w:t>
            </w:r>
          </w:p>
        </w:tc>
      </w:tr>
      <w:tr w:rsidR="00804FEC" w:rsidTr="006814E0">
        <w:tc>
          <w:tcPr>
            <w:tcW w:w="567" w:type="dxa"/>
          </w:tcPr>
          <w:p w:rsidR="00804FEC" w:rsidRPr="00A16AFA" w:rsidRDefault="00B63168">
            <w:pPr>
              <w:rPr>
                <w:b/>
                <w:sz w:val="18"/>
                <w:szCs w:val="18"/>
              </w:rPr>
            </w:pPr>
            <w:r>
              <w:rPr>
                <w:b/>
                <w:sz w:val="18"/>
                <w:szCs w:val="18"/>
              </w:rPr>
              <w:t>93</w:t>
            </w:r>
          </w:p>
        </w:tc>
        <w:tc>
          <w:tcPr>
            <w:tcW w:w="3828" w:type="dxa"/>
          </w:tcPr>
          <w:p w:rsidR="00804FEC" w:rsidRPr="003A079B" w:rsidRDefault="00DF21B2" w:rsidP="00804FEC">
            <w:pPr>
              <w:jc w:val="both"/>
              <w:rPr>
                <w:color w:val="000000"/>
                <w:sz w:val="18"/>
                <w:szCs w:val="18"/>
              </w:rPr>
            </w:pPr>
            <w:r w:rsidRPr="003A079B">
              <w:rPr>
                <w:color w:val="000000"/>
                <w:sz w:val="18"/>
                <w:szCs w:val="18"/>
              </w:rPr>
              <w:t>Проведение встреч с представителями общественных организаций и политических партий по вопросам недопущения влияния этнического и религиозного факторов на избирательный процесс и предвыборные программы</w:t>
            </w:r>
          </w:p>
        </w:tc>
        <w:tc>
          <w:tcPr>
            <w:tcW w:w="567" w:type="dxa"/>
          </w:tcPr>
          <w:p w:rsidR="00804FEC" w:rsidRPr="003A079B" w:rsidRDefault="003473D8" w:rsidP="00554B9F">
            <w:pPr>
              <w:jc w:val="center"/>
              <w:rPr>
                <w:bCs/>
                <w:sz w:val="18"/>
                <w:szCs w:val="18"/>
              </w:rPr>
            </w:pPr>
            <w:r w:rsidRPr="003A079B">
              <w:rPr>
                <w:bCs/>
                <w:sz w:val="18"/>
                <w:szCs w:val="18"/>
                <w:lang w:val="en-US"/>
              </w:rPr>
              <w:t>III</w:t>
            </w:r>
            <w:r w:rsidRPr="003A079B">
              <w:rPr>
                <w:bCs/>
                <w:sz w:val="18"/>
                <w:szCs w:val="18"/>
              </w:rPr>
              <w:t xml:space="preserve"> кв.</w:t>
            </w:r>
          </w:p>
        </w:tc>
        <w:tc>
          <w:tcPr>
            <w:tcW w:w="850" w:type="dxa"/>
          </w:tcPr>
          <w:p w:rsidR="00804FEC" w:rsidRPr="003A079B" w:rsidRDefault="00DF21B2" w:rsidP="00554B9F">
            <w:pPr>
              <w:jc w:val="center"/>
              <w:rPr>
                <w:bCs/>
                <w:sz w:val="18"/>
                <w:szCs w:val="18"/>
              </w:rPr>
            </w:pPr>
            <w:r w:rsidRPr="003A079B">
              <w:rPr>
                <w:bCs/>
                <w:sz w:val="18"/>
                <w:szCs w:val="18"/>
              </w:rPr>
              <w:t>Миннац РД</w:t>
            </w:r>
          </w:p>
        </w:tc>
        <w:tc>
          <w:tcPr>
            <w:tcW w:w="5245" w:type="dxa"/>
          </w:tcPr>
          <w:p w:rsidR="00804FEC" w:rsidRPr="003A079B" w:rsidRDefault="00626D1A" w:rsidP="00374096">
            <w:pPr>
              <w:contextualSpacing/>
              <w:jc w:val="both"/>
              <w:rPr>
                <w:bCs/>
                <w:sz w:val="18"/>
                <w:szCs w:val="18"/>
              </w:rPr>
            </w:pPr>
            <w:r w:rsidRPr="003A079B">
              <w:rPr>
                <w:bCs/>
                <w:sz w:val="18"/>
                <w:szCs w:val="18"/>
              </w:rPr>
              <w:t>28 июля 2023 г. в Министерстве по национальной политике и делам религий Республики Дагестан состоялся круглый стол на тему «Недопущение влияния этнического и религиозного факторов на избирательный процесс и предвыборные программы».</w:t>
            </w:r>
            <w:r w:rsidRPr="003A079B">
              <w:rPr>
                <w:bCs/>
                <w:i/>
                <w:sz w:val="18"/>
                <w:szCs w:val="18"/>
              </w:rPr>
              <w:t xml:space="preserve"> </w:t>
            </w:r>
            <w:r w:rsidRPr="003A079B">
              <w:rPr>
                <w:bCs/>
                <w:sz w:val="18"/>
                <w:szCs w:val="18"/>
              </w:rPr>
              <w:t>В мероприятии приняли участие представители политических партий, органов местного самоуправления, общественных и религиозных организаций. Цель мероприятия повышение уровня информированности общественности и политических акторов по вопросам недопущения этнического и религиозного фактора в избирательном процессе.</w:t>
            </w:r>
            <w:r w:rsidR="00374096" w:rsidRPr="003A079B">
              <w:rPr>
                <w:bCs/>
                <w:sz w:val="18"/>
                <w:szCs w:val="18"/>
              </w:rPr>
              <w:t xml:space="preserve"> </w:t>
            </w:r>
            <w:hyperlink r:id="rId45" w:history="1">
              <w:r w:rsidR="00374096" w:rsidRPr="003A079B">
                <w:rPr>
                  <w:rStyle w:val="a5"/>
                  <w:bCs/>
                  <w:sz w:val="18"/>
                  <w:szCs w:val="18"/>
                </w:rPr>
                <w:t>http://minnacrd.ru/news/item/10792</w:t>
              </w:r>
            </w:hyperlink>
            <w:r w:rsidR="00374096" w:rsidRPr="003A079B">
              <w:rPr>
                <w:bCs/>
                <w:sz w:val="18"/>
                <w:szCs w:val="18"/>
              </w:rPr>
              <w:t>)</w:t>
            </w:r>
          </w:p>
          <w:p w:rsidR="006A7C8E" w:rsidRPr="003A079B" w:rsidRDefault="006A7C8E" w:rsidP="00374096">
            <w:pPr>
              <w:contextualSpacing/>
              <w:jc w:val="both"/>
              <w:rPr>
                <w:bCs/>
                <w:sz w:val="18"/>
                <w:szCs w:val="18"/>
              </w:rPr>
            </w:pPr>
          </w:p>
        </w:tc>
        <w:tc>
          <w:tcPr>
            <w:tcW w:w="709" w:type="dxa"/>
          </w:tcPr>
          <w:p w:rsidR="00804FEC" w:rsidRDefault="00804FEC"/>
        </w:tc>
        <w:tc>
          <w:tcPr>
            <w:tcW w:w="709" w:type="dxa"/>
          </w:tcPr>
          <w:p w:rsidR="00804FEC" w:rsidRDefault="00804FEC"/>
        </w:tc>
        <w:tc>
          <w:tcPr>
            <w:tcW w:w="708" w:type="dxa"/>
          </w:tcPr>
          <w:p w:rsidR="00804FEC" w:rsidRPr="009C337A" w:rsidRDefault="008A3013" w:rsidP="00554B9F">
            <w:pPr>
              <w:jc w:val="center"/>
              <w:rPr>
                <w:bCs/>
                <w:sz w:val="18"/>
                <w:szCs w:val="18"/>
              </w:rPr>
            </w:pPr>
            <w:r>
              <w:rPr>
                <w:bCs/>
                <w:sz w:val="18"/>
                <w:szCs w:val="18"/>
              </w:rPr>
              <w:t>1</w:t>
            </w:r>
          </w:p>
        </w:tc>
        <w:tc>
          <w:tcPr>
            <w:tcW w:w="709" w:type="dxa"/>
          </w:tcPr>
          <w:p w:rsidR="00804FEC" w:rsidRPr="00374096" w:rsidRDefault="00374096" w:rsidP="00554B9F">
            <w:pPr>
              <w:jc w:val="center"/>
              <w:rPr>
                <w:bCs/>
                <w:sz w:val="18"/>
                <w:szCs w:val="18"/>
                <w:lang w:val="en-US"/>
              </w:rPr>
            </w:pPr>
            <w:r>
              <w:rPr>
                <w:bCs/>
                <w:sz w:val="18"/>
                <w:szCs w:val="18"/>
                <w:lang w:val="en-US"/>
              </w:rPr>
              <w:t>1</w:t>
            </w:r>
          </w:p>
        </w:tc>
        <w:tc>
          <w:tcPr>
            <w:tcW w:w="695" w:type="dxa"/>
          </w:tcPr>
          <w:p w:rsidR="00804FEC" w:rsidRPr="00554B9F" w:rsidRDefault="00DF21B2" w:rsidP="00ED43B1">
            <w:pPr>
              <w:jc w:val="center"/>
              <w:rPr>
                <w:sz w:val="20"/>
                <w:szCs w:val="20"/>
              </w:rPr>
            </w:pPr>
            <w:r>
              <w:rPr>
                <w:bCs/>
                <w:sz w:val="18"/>
                <w:szCs w:val="18"/>
              </w:rPr>
              <w:t>Тек. ф</w:t>
            </w:r>
            <w:r w:rsidRPr="009C337A">
              <w:rPr>
                <w:bCs/>
                <w:sz w:val="18"/>
                <w:szCs w:val="18"/>
              </w:rPr>
              <w:t>ин-е</w:t>
            </w:r>
          </w:p>
        </w:tc>
        <w:tc>
          <w:tcPr>
            <w:tcW w:w="723" w:type="dxa"/>
          </w:tcPr>
          <w:p w:rsidR="00804FEC" w:rsidRPr="00554B9F" w:rsidRDefault="00ED43B1" w:rsidP="00ED43B1">
            <w:pPr>
              <w:jc w:val="center"/>
              <w:rPr>
                <w:sz w:val="20"/>
                <w:szCs w:val="20"/>
              </w:rPr>
            </w:pPr>
            <w:r>
              <w:rPr>
                <w:sz w:val="20"/>
                <w:szCs w:val="20"/>
              </w:rPr>
              <w:t>-</w:t>
            </w:r>
          </w:p>
        </w:tc>
        <w:tc>
          <w:tcPr>
            <w:tcW w:w="708" w:type="dxa"/>
          </w:tcPr>
          <w:p w:rsidR="00804FEC" w:rsidRPr="00554B9F" w:rsidRDefault="00ED43B1" w:rsidP="00ED43B1">
            <w:pPr>
              <w:jc w:val="center"/>
              <w:rPr>
                <w:sz w:val="20"/>
                <w:szCs w:val="20"/>
              </w:rPr>
            </w:pPr>
            <w:r>
              <w:rPr>
                <w:sz w:val="20"/>
                <w:szCs w:val="20"/>
              </w:rPr>
              <w:t>-</w:t>
            </w:r>
          </w:p>
        </w:tc>
      </w:tr>
      <w:tr w:rsidR="00804FEC" w:rsidTr="006814E0">
        <w:tc>
          <w:tcPr>
            <w:tcW w:w="567" w:type="dxa"/>
          </w:tcPr>
          <w:p w:rsidR="00804FEC" w:rsidRPr="009C337A" w:rsidRDefault="00B63168">
            <w:pPr>
              <w:rPr>
                <w:b/>
                <w:sz w:val="18"/>
                <w:szCs w:val="18"/>
              </w:rPr>
            </w:pPr>
            <w:r>
              <w:rPr>
                <w:b/>
                <w:sz w:val="18"/>
                <w:szCs w:val="18"/>
              </w:rPr>
              <w:t>94</w:t>
            </w:r>
          </w:p>
        </w:tc>
        <w:tc>
          <w:tcPr>
            <w:tcW w:w="3828" w:type="dxa"/>
          </w:tcPr>
          <w:p w:rsidR="00804FEC" w:rsidRPr="003A079B" w:rsidRDefault="00DF21B2" w:rsidP="00640F8F">
            <w:pPr>
              <w:jc w:val="both"/>
              <w:rPr>
                <w:color w:val="000000"/>
                <w:sz w:val="18"/>
                <w:szCs w:val="18"/>
              </w:rPr>
            </w:pPr>
            <w:r w:rsidRPr="003A079B">
              <w:rPr>
                <w:color w:val="000000"/>
                <w:sz w:val="18"/>
                <w:szCs w:val="18"/>
              </w:rPr>
              <w:t>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w:t>
            </w:r>
          </w:p>
        </w:tc>
        <w:tc>
          <w:tcPr>
            <w:tcW w:w="567" w:type="dxa"/>
          </w:tcPr>
          <w:p w:rsidR="00804FEC" w:rsidRPr="003A079B" w:rsidRDefault="006814E0" w:rsidP="00554B9F">
            <w:pPr>
              <w:jc w:val="center"/>
              <w:rPr>
                <w:bCs/>
                <w:sz w:val="18"/>
                <w:szCs w:val="18"/>
                <w:lang w:val="en-US"/>
              </w:rPr>
            </w:pPr>
            <w:r w:rsidRPr="003A079B">
              <w:rPr>
                <w:bCs/>
                <w:sz w:val="18"/>
                <w:szCs w:val="18"/>
                <w:lang w:val="en-US"/>
              </w:rPr>
              <w:t>I-II</w:t>
            </w:r>
          </w:p>
          <w:p w:rsidR="006814E0" w:rsidRPr="003A079B" w:rsidRDefault="006814E0" w:rsidP="00554B9F">
            <w:pPr>
              <w:jc w:val="center"/>
              <w:rPr>
                <w:bCs/>
                <w:sz w:val="18"/>
                <w:szCs w:val="18"/>
              </w:rPr>
            </w:pPr>
            <w:r w:rsidRPr="003A079B">
              <w:rPr>
                <w:bCs/>
                <w:sz w:val="18"/>
                <w:szCs w:val="18"/>
              </w:rPr>
              <w:t>кв.</w:t>
            </w:r>
          </w:p>
        </w:tc>
        <w:tc>
          <w:tcPr>
            <w:tcW w:w="850" w:type="dxa"/>
          </w:tcPr>
          <w:p w:rsidR="00804FEC" w:rsidRPr="003A079B" w:rsidRDefault="00DF21B2" w:rsidP="00554B9F">
            <w:pPr>
              <w:jc w:val="center"/>
              <w:rPr>
                <w:bCs/>
                <w:sz w:val="18"/>
                <w:szCs w:val="18"/>
              </w:rPr>
            </w:pPr>
            <w:r w:rsidRPr="003A079B">
              <w:rPr>
                <w:bCs/>
                <w:sz w:val="18"/>
                <w:szCs w:val="18"/>
              </w:rPr>
              <w:t>Миннац РД</w:t>
            </w:r>
          </w:p>
        </w:tc>
        <w:tc>
          <w:tcPr>
            <w:tcW w:w="5245" w:type="dxa"/>
          </w:tcPr>
          <w:p w:rsidR="00875DFB" w:rsidRPr="003A079B" w:rsidRDefault="00B50AE9" w:rsidP="00875DFB">
            <w:pPr>
              <w:contextualSpacing/>
              <w:jc w:val="both"/>
              <w:rPr>
                <w:bCs/>
                <w:sz w:val="18"/>
                <w:szCs w:val="18"/>
              </w:rPr>
            </w:pPr>
            <w:r w:rsidRPr="003A079B">
              <w:rPr>
                <w:bCs/>
                <w:sz w:val="18"/>
                <w:szCs w:val="18"/>
              </w:rPr>
              <w:t>Проведен электронный аукцион, по результатам которого заключен государственный контракт</w:t>
            </w:r>
            <w:r w:rsidR="005B118A" w:rsidRPr="003A079B">
              <w:rPr>
                <w:bCs/>
                <w:sz w:val="18"/>
                <w:szCs w:val="18"/>
              </w:rPr>
              <w:t xml:space="preserve"> № 05 от 17.02</w:t>
            </w:r>
            <w:r w:rsidRPr="003A079B">
              <w:rPr>
                <w:bCs/>
                <w:sz w:val="18"/>
                <w:szCs w:val="18"/>
              </w:rPr>
              <w:t xml:space="preserve">.2023 г. </w:t>
            </w:r>
            <w:r w:rsidR="005B118A" w:rsidRPr="003A079B">
              <w:rPr>
                <w:bCs/>
                <w:sz w:val="18"/>
                <w:szCs w:val="18"/>
              </w:rPr>
              <w:t xml:space="preserve">          </w:t>
            </w:r>
            <w:r w:rsidRPr="003A079B">
              <w:rPr>
                <w:bCs/>
                <w:sz w:val="18"/>
                <w:szCs w:val="18"/>
              </w:rPr>
              <w:t xml:space="preserve">с ООО «АМАН». </w:t>
            </w:r>
          </w:p>
          <w:p w:rsidR="00875DFB" w:rsidRPr="003A079B" w:rsidRDefault="00875DFB" w:rsidP="00875DFB">
            <w:pPr>
              <w:contextualSpacing/>
              <w:jc w:val="both"/>
              <w:rPr>
                <w:bCs/>
                <w:sz w:val="18"/>
                <w:szCs w:val="18"/>
              </w:rPr>
            </w:pPr>
            <w:r w:rsidRPr="003A079B">
              <w:rPr>
                <w:bCs/>
                <w:sz w:val="18"/>
                <w:szCs w:val="18"/>
              </w:rPr>
              <w:t>С 1 по 20 мая 2023 года проведены мероприятия по противодействию проявлениям экстремизма среди этнических дагестанцев в Рязанской, Тульской, Орловской и Ленинградской областей с участием институтов гражданского общества. Общее количество участников мероприятия составило 255 человек.</w:t>
            </w:r>
          </w:p>
          <w:p w:rsidR="00875DFB" w:rsidRPr="003A079B" w:rsidRDefault="00DC0F1B" w:rsidP="00875DFB">
            <w:pPr>
              <w:contextualSpacing/>
              <w:jc w:val="both"/>
              <w:rPr>
                <w:bCs/>
                <w:i/>
                <w:iCs/>
                <w:sz w:val="18"/>
                <w:szCs w:val="18"/>
              </w:rPr>
            </w:pPr>
            <w:hyperlink r:id="rId46" w:history="1">
              <w:r w:rsidR="00875DFB" w:rsidRPr="003A079B">
                <w:rPr>
                  <w:rStyle w:val="a5"/>
                  <w:bCs/>
                  <w:sz w:val="18"/>
                  <w:szCs w:val="18"/>
                </w:rPr>
                <w:t>http://minnacrd.ru/news/item/10507</w:t>
              </w:r>
            </w:hyperlink>
            <w:r w:rsidR="00875DFB" w:rsidRPr="003A079B">
              <w:rPr>
                <w:bCs/>
                <w:i/>
                <w:iCs/>
                <w:sz w:val="18"/>
                <w:szCs w:val="18"/>
              </w:rPr>
              <w:t xml:space="preserve"> </w:t>
            </w:r>
          </w:p>
          <w:p w:rsidR="00875DFB" w:rsidRPr="003A079B" w:rsidRDefault="00DC0F1B" w:rsidP="00875DFB">
            <w:pPr>
              <w:contextualSpacing/>
              <w:jc w:val="both"/>
              <w:rPr>
                <w:bCs/>
                <w:sz w:val="18"/>
                <w:szCs w:val="18"/>
              </w:rPr>
            </w:pPr>
            <w:hyperlink r:id="rId47" w:history="1">
              <w:r w:rsidR="00875DFB" w:rsidRPr="003A079B">
                <w:rPr>
                  <w:rStyle w:val="a5"/>
                  <w:bCs/>
                  <w:sz w:val="18"/>
                  <w:szCs w:val="18"/>
                </w:rPr>
                <w:t>http://minnacrd.ru/news/item/10523</w:t>
              </w:r>
            </w:hyperlink>
            <w:r w:rsidR="00875DFB" w:rsidRPr="003A079B">
              <w:rPr>
                <w:bCs/>
                <w:sz w:val="18"/>
                <w:szCs w:val="18"/>
              </w:rPr>
              <w:t xml:space="preserve"> </w:t>
            </w:r>
          </w:p>
          <w:p w:rsidR="00875DFB" w:rsidRPr="003A079B" w:rsidRDefault="00DC0F1B" w:rsidP="00875DFB">
            <w:pPr>
              <w:contextualSpacing/>
              <w:jc w:val="both"/>
              <w:rPr>
                <w:bCs/>
                <w:sz w:val="18"/>
                <w:szCs w:val="18"/>
              </w:rPr>
            </w:pPr>
            <w:hyperlink r:id="rId48" w:history="1">
              <w:r w:rsidR="00875DFB" w:rsidRPr="003A079B">
                <w:rPr>
                  <w:rStyle w:val="a5"/>
                  <w:bCs/>
                  <w:sz w:val="18"/>
                  <w:szCs w:val="18"/>
                </w:rPr>
                <w:t>http://minnacrd.ru/news/item/10550</w:t>
              </w:r>
            </w:hyperlink>
            <w:r w:rsidR="00875DFB" w:rsidRPr="003A079B">
              <w:rPr>
                <w:bCs/>
                <w:sz w:val="18"/>
                <w:szCs w:val="18"/>
              </w:rPr>
              <w:t xml:space="preserve"> </w:t>
            </w:r>
          </w:p>
          <w:p w:rsidR="00804FEC" w:rsidRPr="003A079B" w:rsidRDefault="00DC0F1B" w:rsidP="00875DFB">
            <w:pPr>
              <w:contextualSpacing/>
              <w:jc w:val="both"/>
              <w:rPr>
                <w:bCs/>
                <w:sz w:val="18"/>
                <w:szCs w:val="18"/>
              </w:rPr>
            </w:pPr>
            <w:hyperlink r:id="rId49" w:history="1">
              <w:r w:rsidR="00875DFB" w:rsidRPr="003A079B">
                <w:rPr>
                  <w:rStyle w:val="a5"/>
                  <w:bCs/>
                  <w:sz w:val="18"/>
                  <w:szCs w:val="18"/>
                </w:rPr>
                <w:t>http://minnacrd.ru/news/item/10600</w:t>
              </w:r>
            </w:hyperlink>
          </w:p>
          <w:p w:rsidR="006A7C8E" w:rsidRPr="003A079B" w:rsidRDefault="006A7C8E" w:rsidP="00875DFB">
            <w:pPr>
              <w:contextualSpacing/>
              <w:jc w:val="both"/>
              <w:rPr>
                <w:bCs/>
                <w:sz w:val="18"/>
                <w:szCs w:val="18"/>
              </w:rPr>
            </w:pPr>
          </w:p>
        </w:tc>
        <w:tc>
          <w:tcPr>
            <w:tcW w:w="709" w:type="dxa"/>
          </w:tcPr>
          <w:p w:rsidR="00804FEC" w:rsidRDefault="00804FEC"/>
        </w:tc>
        <w:tc>
          <w:tcPr>
            <w:tcW w:w="709" w:type="dxa"/>
          </w:tcPr>
          <w:p w:rsidR="00804FEC" w:rsidRDefault="00804FEC"/>
        </w:tc>
        <w:tc>
          <w:tcPr>
            <w:tcW w:w="708" w:type="dxa"/>
          </w:tcPr>
          <w:p w:rsidR="00804FEC" w:rsidRPr="009C337A" w:rsidRDefault="00E54AED" w:rsidP="00554B9F">
            <w:pPr>
              <w:jc w:val="center"/>
              <w:rPr>
                <w:bCs/>
                <w:sz w:val="18"/>
                <w:szCs w:val="18"/>
              </w:rPr>
            </w:pPr>
            <w:r>
              <w:rPr>
                <w:bCs/>
                <w:sz w:val="18"/>
                <w:szCs w:val="18"/>
              </w:rPr>
              <w:t>150</w:t>
            </w:r>
          </w:p>
        </w:tc>
        <w:tc>
          <w:tcPr>
            <w:tcW w:w="709" w:type="dxa"/>
          </w:tcPr>
          <w:p w:rsidR="00804FEC" w:rsidRDefault="00DC4D81" w:rsidP="00554B9F">
            <w:pPr>
              <w:jc w:val="center"/>
              <w:rPr>
                <w:bCs/>
                <w:sz w:val="18"/>
                <w:szCs w:val="18"/>
              </w:rPr>
            </w:pPr>
            <w:r>
              <w:rPr>
                <w:bCs/>
                <w:sz w:val="18"/>
                <w:szCs w:val="18"/>
              </w:rPr>
              <w:t>255</w:t>
            </w:r>
          </w:p>
        </w:tc>
        <w:tc>
          <w:tcPr>
            <w:tcW w:w="695" w:type="dxa"/>
          </w:tcPr>
          <w:p w:rsidR="00804FEC" w:rsidRPr="005944D1" w:rsidRDefault="00DF21B2" w:rsidP="00ED43B1">
            <w:pPr>
              <w:jc w:val="center"/>
              <w:rPr>
                <w:sz w:val="18"/>
                <w:szCs w:val="18"/>
              </w:rPr>
            </w:pPr>
            <w:r w:rsidRPr="005944D1">
              <w:rPr>
                <w:sz w:val="18"/>
                <w:szCs w:val="18"/>
              </w:rPr>
              <w:t>600,0</w:t>
            </w:r>
          </w:p>
        </w:tc>
        <w:tc>
          <w:tcPr>
            <w:tcW w:w="723" w:type="dxa"/>
          </w:tcPr>
          <w:p w:rsidR="00804FEC" w:rsidRPr="00554B9F" w:rsidRDefault="00DC4D81" w:rsidP="00ED43B1">
            <w:pPr>
              <w:jc w:val="center"/>
              <w:rPr>
                <w:sz w:val="20"/>
                <w:szCs w:val="20"/>
              </w:rPr>
            </w:pPr>
            <w:r>
              <w:rPr>
                <w:sz w:val="20"/>
                <w:szCs w:val="20"/>
              </w:rPr>
              <w:t>459,0</w:t>
            </w:r>
          </w:p>
        </w:tc>
        <w:tc>
          <w:tcPr>
            <w:tcW w:w="708" w:type="dxa"/>
          </w:tcPr>
          <w:p w:rsidR="00804FEC" w:rsidRPr="00554B9F" w:rsidRDefault="00DC4D81" w:rsidP="00ED43B1">
            <w:pPr>
              <w:jc w:val="center"/>
              <w:rPr>
                <w:sz w:val="20"/>
                <w:szCs w:val="20"/>
              </w:rPr>
            </w:pPr>
            <w:r>
              <w:rPr>
                <w:sz w:val="20"/>
                <w:szCs w:val="20"/>
              </w:rPr>
              <w:t>459,0</w:t>
            </w:r>
          </w:p>
        </w:tc>
      </w:tr>
      <w:tr w:rsidR="00804FEC" w:rsidTr="006814E0">
        <w:tc>
          <w:tcPr>
            <w:tcW w:w="567" w:type="dxa"/>
          </w:tcPr>
          <w:p w:rsidR="00804FEC" w:rsidRPr="009C337A" w:rsidRDefault="00B63168">
            <w:pPr>
              <w:rPr>
                <w:b/>
                <w:sz w:val="18"/>
                <w:szCs w:val="18"/>
              </w:rPr>
            </w:pPr>
            <w:r>
              <w:rPr>
                <w:b/>
                <w:sz w:val="18"/>
                <w:szCs w:val="18"/>
              </w:rPr>
              <w:t>95</w:t>
            </w:r>
          </w:p>
        </w:tc>
        <w:tc>
          <w:tcPr>
            <w:tcW w:w="3828" w:type="dxa"/>
          </w:tcPr>
          <w:p w:rsidR="00804FEC" w:rsidRPr="003A079B" w:rsidRDefault="00DF21B2" w:rsidP="00ED43B1">
            <w:pPr>
              <w:jc w:val="both"/>
              <w:rPr>
                <w:color w:val="000000"/>
                <w:sz w:val="18"/>
                <w:szCs w:val="18"/>
              </w:rPr>
            </w:pPr>
            <w:r w:rsidRPr="003A079B">
              <w:rPr>
                <w:sz w:val="18"/>
                <w:szCs w:val="18"/>
              </w:rPr>
              <w:t>Разработка и издание для институтов гражданского общества методических рекомендаций в сфере профилактики экстремизма</w:t>
            </w:r>
          </w:p>
        </w:tc>
        <w:tc>
          <w:tcPr>
            <w:tcW w:w="567" w:type="dxa"/>
          </w:tcPr>
          <w:p w:rsidR="00804FEC" w:rsidRPr="003A079B" w:rsidRDefault="00804FEC" w:rsidP="00554B9F">
            <w:pPr>
              <w:jc w:val="center"/>
              <w:rPr>
                <w:bCs/>
                <w:sz w:val="18"/>
                <w:szCs w:val="18"/>
              </w:rPr>
            </w:pPr>
          </w:p>
        </w:tc>
        <w:tc>
          <w:tcPr>
            <w:tcW w:w="850" w:type="dxa"/>
          </w:tcPr>
          <w:p w:rsidR="00804FEC" w:rsidRPr="003A079B" w:rsidRDefault="00ED43B1" w:rsidP="00554B9F">
            <w:pPr>
              <w:jc w:val="center"/>
              <w:rPr>
                <w:bCs/>
                <w:sz w:val="18"/>
                <w:szCs w:val="18"/>
              </w:rPr>
            </w:pPr>
            <w:r w:rsidRPr="003A079B">
              <w:rPr>
                <w:bCs/>
                <w:sz w:val="18"/>
                <w:szCs w:val="18"/>
              </w:rPr>
              <w:t>Миннац РД</w:t>
            </w:r>
          </w:p>
        </w:tc>
        <w:tc>
          <w:tcPr>
            <w:tcW w:w="5245" w:type="dxa"/>
          </w:tcPr>
          <w:p w:rsidR="008C2048" w:rsidRPr="003A079B" w:rsidRDefault="00ED43B1" w:rsidP="008C2048">
            <w:pPr>
              <w:pStyle w:val="a4"/>
              <w:ind w:left="33"/>
              <w:jc w:val="both"/>
              <w:rPr>
                <w:bCs/>
                <w:sz w:val="18"/>
                <w:szCs w:val="18"/>
              </w:rPr>
            </w:pPr>
            <w:r w:rsidRPr="003A079B">
              <w:rPr>
                <w:bCs/>
                <w:sz w:val="18"/>
                <w:szCs w:val="18"/>
              </w:rPr>
              <w:t xml:space="preserve"> </w:t>
            </w:r>
            <w:r w:rsidR="00246621" w:rsidRPr="003A079B">
              <w:rPr>
                <w:bCs/>
                <w:sz w:val="18"/>
                <w:szCs w:val="18"/>
              </w:rPr>
              <w:t>Реализация данного пункта в 2023</w:t>
            </w:r>
            <w:r w:rsidR="008C2048" w:rsidRPr="003A079B">
              <w:rPr>
                <w:bCs/>
                <w:sz w:val="18"/>
                <w:szCs w:val="18"/>
              </w:rPr>
              <w:t xml:space="preserve"> г. не предусмотрено</w:t>
            </w:r>
          </w:p>
          <w:p w:rsidR="00804FEC" w:rsidRPr="003A079B" w:rsidRDefault="00804FEC" w:rsidP="001D4289">
            <w:pPr>
              <w:contextualSpacing/>
              <w:jc w:val="both"/>
              <w:rPr>
                <w:bCs/>
                <w:sz w:val="18"/>
                <w:szCs w:val="18"/>
              </w:rPr>
            </w:pPr>
          </w:p>
        </w:tc>
        <w:tc>
          <w:tcPr>
            <w:tcW w:w="709" w:type="dxa"/>
          </w:tcPr>
          <w:p w:rsidR="00804FEC" w:rsidRDefault="00804FEC"/>
        </w:tc>
        <w:tc>
          <w:tcPr>
            <w:tcW w:w="709" w:type="dxa"/>
          </w:tcPr>
          <w:p w:rsidR="00804FEC" w:rsidRDefault="00804FEC"/>
        </w:tc>
        <w:tc>
          <w:tcPr>
            <w:tcW w:w="708" w:type="dxa"/>
          </w:tcPr>
          <w:p w:rsidR="00804FEC" w:rsidRPr="009C337A" w:rsidRDefault="0030115C" w:rsidP="004E68D9">
            <w:pPr>
              <w:jc w:val="center"/>
              <w:rPr>
                <w:bCs/>
                <w:sz w:val="18"/>
                <w:szCs w:val="18"/>
              </w:rPr>
            </w:pPr>
            <w:r>
              <w:rPr>
                <w:bCs/>
                <w:sz w:val="18"/>
                <w:szCs w:val="18"/>
              </w:rPr>
              <w:t>-</w:t>
            </w:r>
          </w:p>
        </w:tc>
        <w:tc>
          <w:tcPr>
            <w:tcW w:w="709" w:type="dxa"/>
          </w:tcPr>
          <w:p w:rsidR="00804FEC" w:rsidRDefault="0030115C" w:rsidP="004E68D9">
            <w:pPr>
              <w:jc w:val="center"/>
              <w:rPr>
                <w:bCs/>
                <w:sz w:val="18"/>
                <w:szCs w:val="18"/>
              </w:rPr>
            </w:pPr>
            <w:r>
              <w:rPr>
                <w:bCs/>
                <w:sz w:val="18"/>
                <w:szCs w:val="18"/>
              </w:rPr>
              <w:t>-</w:t>
            </w:r>
          </w:p>
        </w:tc>
        <w:tc>
          <w:tcPr>
            <w:tcW w:w="695" w:type="dxa"/>
          </w:tcPr>
          <w:p w:rsidR="00804FEC" w:rsidRPr="00554B9F" w:rsidRDefault="004E68D9" w:rsidP="004E68D9">
            <w:pPr>
              <w:jc w:val="center"/>
              <w:rPr>
                <w:sz w:val="20"/>
                <w:szCs w:val="20"/>
              </w:rPr>
            </w:pPr>
            <w:r>
              <w:rPr>
                <w:bCs/>
                <w:sz w:val="18"/>
                <w:szCs w:val="18"/>
              </w:rPr>
              <w:t>-</w:t>
            </w:r>
          </w:p>
        </w:tc>
        <w:tc>
          <w:tcPr>
            <w:tcW w:w="723" w:type="dxa"/>
          </w:tcPr>
          <w:p w:rsidR="00804FEC" w:rsidRPr="00554B9F" w:rsidRDefault="008C2048" w:rsidP="004E68D9">
            <w:pPr>
              <w:jc w:val="center"/>
              <w:rPr>
                <w:sz w:val="20"/>
                <w:szCs w:val="20"/>
              </w:rPr>
            </w:pPr>
            <w:r>
              <w:rPr>
                <w:sz w:val="20"/>
                <w:szCs w:val="20"/>
              </w:rPr>
              <w:t>-</w:t>
            </w:r>
          </w:p>
        </w:tc>
        <w:tc>
          <w:tcPr>
            <w:tcW w:w="708" w:type="dxa"/>
          </w:tcPr>
          <w:p w:rsidR="00804FEC" w:rsidRPr="00554B9F" w:rsidRDefault="008C2048" w:rsidP="004E68D9">
            <w:pPr>
              <w:jc w:val="center"/>
              <w:rPr>
                <w:sz w:val="20"/>
                <w:szCs w:val="20"/>
              </w:rPr>
            </w:pPr>
            <w:r>
              <w:rPr>
                <w:sz w:val="20"/>
                <w:szCs w:val="20"/>
              </w:rPr>
              <w:t>-</w:t>
            </w:r>
          </w:p>
        </w:tc>
      </w:tr>
      <w:tr w:rsidR="00ED43B1" w:rsidTr="006814E0">
        <w:tc>
          <w:tcPr>
            <w:tcW w:w="567" w:type="dxa"/>
          </w:tcPr>
          <w:p w:rsidR="00ED43B1" w:rsidRDefault="00B63168">
            <w:pPr>
              <w:rPr>
                <w:b/>
                <w:sz w:val="18"/>
                <w:szCs w:val="18"/>
              </w:rPr>
            </w:pPr>
            <w:r>
              <w:rPr>
                <w:b/>
                <w:sz w:val="18"/>
                <w:szCs w:val="18"/>
              </w:rPr>
              <w:t>96</w:t>
            </w:r>
          </w:p>
        </w:tc>
        <w:tc>
          <w:tcPr>
            <w:tcW w:w="3828" w:type="dxa"/>
          </w:tcPr>
          <w:p w:rsidR="00ED43B1" w:rsidRPr="003A079B" w:rsidRDefault="008C2048" w:rsidP="009835BE">
            <w:pPr>
              <w:jc w:val="both"/>
              <w:rPr>
                <w:sz w:val="18"/>
                <w:szCs w:val="18"/>
              </w:rPr>
            </w:pPr>
            <w:r w:rsidRPr="003A079B">
              <w:rPr>
                <w:sz w:val="18"/>
                <w:szCs w:val="18"/>
              </w:rPr>
              <w:t xml:space="preserve">Проведение среди иностранных студентов вузов в Республике Дагестан интеллектуальной игры на знание русского языка, истории и основ законодательства России на базе ГБУ РД </w:t>
            </w:r>
            <w:r w:rsidR="009835BE" w:rsidRPr="003A079B">
              <w:rPr>
                <w:sz w:val="18"/>
                <w:szCs w:val="18"/>
              </w:rPr>
              <w:t>«</w:t>
            </w:r>
            <w:r w:rsidRPr="003A079B">
              <w:rPr>
                <w:sz w:val="18"/>
                <w:szCs w:val="18"/>
              </w:rPr>
              <w:t>Республиканский центр русского языка и культуры</w:t>
            </w:r>
            <w:r w:rsidR="009835BE" w:rsidRPr="003A079B">
              <w:rPr>
                <w:sz w:val="18"/>
                <w:szCs w:val="18"/>
              </w:rPr>
              <w:t>»</w:t>
            </w:r>
          </w:p>
        </w:tc>
        <w:tc>
          <w:tcPr>
            <w:tcW w:w="567" w:type="dxa"/>
          </w:tcPr>
          <w:p w:rsidR="006814E0" w:rsidRPr="003A079B" w:rsidRDefault="006814E0" w:rsidP="00554B9F">
            <w:pPr>
              <w:jc w:val="center"/>
              <w:rPr>
                <w:bCs/>
                <w:sz w:val="18"/>
                <w:szCs w:val="18"/>
              </w:rPr>
            </w:pPr>
            <w:r w:rsidRPr="003A079B">
              <w:rPr>
                <w:bCs/>
                <w:sz w:val="18"/>
                <w:szCs w:val="18"/>
                <w:lang w:val="en-US"/>
              </w:rPr>
              <w:t xml:space="preserve">I </w:t>
            </w:r>
          </w:p>
          <w:p w:rsidR="00ED43B1" w:rsidRPr="003A079B" w:rsidRDefault="006814E0" w:rsidP="00554B9F">
            <w:pPr>
              <w:jc w:val="center"/>
              <w:rPr>
                <w:bCs/>
                <w:sz w:val="18"/>
                <w:szCs w:val="18"/>
              </w:rPr>
            </w:pPr>
            <w:r w:rsidRPr="003A079B">
              <w:rPr>
                <w:bCs/>
                <w:sz w:val="18"/>
                <w:szCs w:val="18"/>
              </w:rPr>
              <w:t>кв.</w:t>
            </w:r>
          </w:p>
        </w:tc>
        <w:tc>
          <w:tcPr>
            <w:tcW w:w="850" w:type="dxa"/>
          </w:tcPr>
          <w:p w:rsidR="00ED43B1" w:rsidRPr="003A079B" w:rsidRDefault="00640F8F" w:rsidP="00554B9F">
            <w:pPr>
              <w:jc w:val="center"/>
              <w:rPr>
                <w:bCs/>
                <w:sz w:val="18"/>
                <w:szCs w:val="18"/>
              </w:rPr>
            </w:pPr>
            <w:r w:rsidRPr="003A079B">
              <w:rPr>
                <w:bCs/>
                <w:sz w:val="18"/>
                <w:szCs w:val="18"/>
              </w:rPr>
              <w:t>Миннац РД</w:t>
            </w:r>
          </w:p>
        </w:tc>
        <w:tc>
          <w:tcPr>
            <w:tcW w:w="5245" w:type="dxa"/>
          </w:tcPr>
          <w:p w:rsidR="00D93816" w:rsidRPr="003A079B" w:rsidRDefault="00D93816" w:rsidP="00D93816">
            <w:pPr>
              <w:jc w:val="both"/>
              <w:rPr>
                <w:bCs/>
                <w:sz w:val="18"/>
                <w:szCs w:val="18"/>
              </w:rPr>
            </w:pPr>
            <w:r w:rsidRPr="003A079B">
              <w:rPr>
                <w:bCs/>
                <w:sz w:val="18"/>
                <w:szCs w:val="18"/>
              </w:rPr>
              <w:t>28 марта 2023 г. на базе ГБУ РД "Республиканский центр русского языка и культуры" состоялось интеллектуальная игра среди иностранных студентов вузов в Республике Дагестан на знание русского языка, истории и основ законодательства России. В Интеллектуальной игре приняли участие команды, состоящие из иностранных студентов, обучающиеся в Дагестанском государственном университет, Дагестанском государственном техническом университете, Дагестанском государственном педагогическом университет, Дагестанском государственном медицинском университет, Дагестанском гуманитарном институте. Общее количество участников мероприятия составило 25 человек.</w:t>
            </w:r>
          </w:p>
          <w:p w:rsidR="00640F8F" w:rsidRPr="003A079B" w:rsidRDefault="00640F8F" w:rsidP="001D4289">
            <w:pPr>
              <w:jc w:val="both"/>
              <w:rPr>
                <w:bCs/>
                <w:sz w:val="18"/>
                <w:szCs w:val="18"/>
              </w:rPr>
            </w:pPr>
          </w:p>
        </w:tc>
        <w:tc>
          <w:tcPr>
            <w:tcW w:w="709" w:type="dxa"/>
          </w:tcPr>
          <w:p w:rsidR="00ED43B1" w:rsidRDefault="00ED43B1"/>
        </w:tc>
        <w:tc>
          <w:tcPr>
            <w:tcW w:w="709" w:type="dxa"/>
          </w:tcPr>
          <w:p w:rsidR="00ED43B1" w:rsidRDefault="00ED43B1"/>
        </w:tc>
        <w:tc>
          <w:tcPr>
            <w:tcW w:w="708" w:type="dxa"/>
          </w:tcPr>
          <w:p w:rsidR="00ED43B1" w:rsidRPr="009C337A" w:rsidRDefault="0030115C" w:rsidP="00554B9F">
            <w:pPr>
              <w:jc w:val="center"/>
              <w:rPr>
                <w:bCs/>
                <w:sz w:val="18"/>
                <w:szCs w:val="18"/>
              </w:rPr>
            </w:pPr>
            <w:r>
              <w:rPr>
                <w:bCs/>
                <w:sz w:val="18"/>
                <w:szCs w:val="18"/>
              </w:rPr>
              <w:t>25</w:t>
            </w:r>
          </w:p>
        </w:tc>
        <w:tc>
          <w:tcPr>
            <w:tcW w:w="709" w:type="dxa"/>
          </w:tcPr>
          <w:p w:rsidR="00ED43B1" w:rsidRPr="009C337A" w:rsidRDefault="00195AAA" w:rsidP="00554B9F">
            <w:pPr>
              <w:jc w:val="center"/>
              <w:rPr>
                <w:bCs/>
                <w:sz w:val="18"/>
                <w:szCs w:val="18"/>
              </w:rPr>
            </w:pPr>
            <w:r>
              <w:rPr>
                <w:bCs/>
                <w:sz w:val="18"/>
                <w:szCs w:val="18"/>
              </w:rPr>
              <w:t>25</w:t>
            </w:r>
          </w:p>
        </w:tc>
        <w:tc>
          <w:tcPr>
            <w:tcW w:w="695" w:type="dxa"/>
          </w:tcPr>
          <w:p w:rsidR="00ED43B1" w:rsidRPr="005944D1" w:rsidRDefault="008C2048" w:rsidP="00640F8F">
            <w:pPr>
              <w:jc w:val="center"/>
              <w:rPr>
                <w:bCs/>
                <w:sz w:val="18"/>
                <w:szCs w:val="18"/>
              </w:rPr>
            </w:pPr>
            <w:r w:rsidRPr="005944D1">
              <w:rPr>
                <w:bCs/>
                <w:sz w:val="18"/>
                <w:szCs w:val="18"/>
              </w:rPr>
              <w:t>250,0</w:t>
            </w:r>
          </w:p>
        </w:tc>
        <w:tc>
          <w:tcPr>
            <w:tcW w:w="723" w:type="dxa"/>
          </w:tcPr>
          <w:p w:rsidR="00ED43B1" w:rsidRPr="0039212C" w:rsidRDefault="0039212C">
            <w:pPr>
              <w:rPr>
                <w:sz w:val="18"/>
                <w:szCs w:val="18"/>
              </w:rPr>
            </w:pPr>
            <w:r w:rsidRPr="0039212C">
              <w:rPr>
                <w:sz w:val="18"/>
                <w:szCs w:val="18"/>
              </w:rPr>
              <w:t>213,75</w:t>
            </w:r>
          </w:p>
        </w:tc>
        <w:tc>
          <w:tcPr>
            <w:tcW w:w="708" w:type="dxa"/>
          </w:tcPr>
          <w:p w:rsidR="00ED43B1" w:rsidRPr="006814E0" w:rsidRDefault="006814E0">
            <w:pPr>
              <w:rPr>
                <w:sz w:val="18"/>
                <w:szCs w:val="18"/>
              </w:rPr>
            </w:pPr>
            <w:r w:rsidRPr="006814E0">
              <w:rPr>
                <w:sz w:val="18"/>
                <w:szCs w:val="18"/>
              </w:rPr>
              <w:t>213,75</w:t>
            </w:r>
          </w:p>
        </w:tc>
      </w:tr>
      <w:tr w:rsidR="00ED43B1" w:rsidTr="006814E0">
        <w:tc>
          <w:tcPr>
            <w:tcW w:w="567" w:type="dxa"/>
          </w:tcPr>
          <w:p w:rsidR="00ED43B1" w:rsidRDefault="00640F8F">
            <w:pPr>
              <w:rPr>
                <w:b/>
                <w:sz w:val="18"/>
                <w:szCs w:val="18"/>
              </w:rPr>
            </w:pPr>
            <w:r>
              <w:rPr>
                <w:b/>
                <w:sz w:val="18"/>
                <w:szCs w:val="18"/>
              </w:rPr>
              <w:t>9</w:t>
            </w:r>
            <w:r w:rsidR="00B63168">
              <w:rPr>
                <w:b/>
                <w:sz w:val="18"/>
                <w:szCs w:val="18"/>
              </w:rPr>
              <w:t>7</w:t>
            </w:r>
          </w:p>
        </w:tc>
        <w:tc>
          <w:tcPr>
            <w:tcW w:w="3828" w:type="dxa"/>
          </w:tcPr>
          <w:p w:rsidR="00ED43B1" w:rsidRPr="003A079B" w:rsidRDefault="008C2048" w:rsidP="00ED43B1">
            <w:pPr>
              <w:jc w:val="both"/>
              <w:rPr>
                <w:sz w:val="18"/>
                <w:szCs w:val="18"/>
              </w:rPr>
            </w:pPr>
            <w:r w:rsidRPr="003A079B">
              <w:rPr>
                <w:rFonts w:eastAsiaTheme="minorHAnsi"/>
                <w:sz w:val="18"/>
                <w:szCs w:val="18"/>
                <w:lang w:eastAsia="en-US"/>
              </w:rPr>
              <w:t>Разработка и издание для иностранных граждан рекомендаций в сфере профилактики экстремизма на иностранных языках</w:t>
            </w:r>
          </w:p>
        </w:tc>
        <w:tc>
          <w:tcPr>
            <w:tcW w:w="567" w:type="dxa"/>
          </w:tcPr>
          <w:p w:rsidR="00ED43B1" w:rsidRPr="003A079B" w:rsidRDefault="00ED43B1" w:rsidP="00554B9F">
            <w:pPr>
              <w:jc w:val="center"/>
              <w:rPr>
                <w:bCs/>
                <w:sz w:val="18"/>
                <w:szCs w:val="18"/>
              </w:rPr>
            </w:pPr>
          </w:p>
        </w:tc>
        <w:tc>
          <w:tcPr>
            <w:tcW w:w="850" w:type="dxa"/>
          </w:tcPr>
          <w:p w:rsidR="00ED43B1" w:rsidRPr="003A079B" w:rsidRDefault="00640F8F" w:rsidP="00554B9F">
            <w:pPr>
              <w:jc w:val="center"/>
              <w:rPr>
                <w:bCs/>
                <w:sz w:val="18"/>
                <w:szCs w:val="18"/>
              </w:rPr>
            </w:pPr>
            <w:r w:rsidRPr="003A079B">
              <w:rPr>
                <w:bCs/>
                <w:sz w:val="18"/>
                <w:szCs w:val="18"/>
              </w:rPr>
              <w:t>Миннц РД</w:t>
            </w:r>
          </w:p>
        </w:tc>
        <w:tc>
          <w:tcPr>
            <w:tcW w:w="5245" w:type="dxa"/>
          </w:tcPr>
          <w:p w:rsidR="00ED43B1" w:rsidRPr="003A079B" w:rsidRDefault="00246621" w:rsidP="008C2048">
            <w:pPr>
              <w:jc w:val="both"/>
              <w:rPr>
                <w:bCs/>
                <w:sz w:val="18"/>
                <w:szCs w:val="18"/>
              </w:rPr>
            </w:pPr>
            <w:r w:rsidRPr="003A079B">
              <w:rPr>
                <w:bCs/>
                <w:sz w:val="18"/>
                <w:szCs w:val="18"/>
              </w:rPr>
              <w:t>Реализация данного пункта в 2023 г. не предусмотрено</w:t>
            </w:r>
          </w:p>
        </w:tc>
        <w:tc>
          <w:tcPr>
            <w:tcW w:w="709" w:type="dxa"/>
          </w:tcPr>
          <w:p w:rsidR="00ED43B1" w:rsidRDefault="00ED43B1"/>
        </w:tc>
        <w:tc>
          <w:tcPr>
            <w:tcW w:w="709" w:type="dxa"/>
          </w:tcPr>
          <w:p w:rsidR="00ED43B1" w:rsidRDefault="00ED43B1"/>
        </w:tc>
        <w:tc>
          <w:tcPr>
            <w:tcW w:w="708" w:type="dxa"/>
          </w:tcPr>
          <w:p w:rsidR="00ED43B1" w:rsidRPr="009C337A" w:rsidRDefault="00EF6176" w:rsidP="00EF6176">
            <w:pPr>
              <w:jc w:val="center"/>
              <w:rPr>
                <w:bCs/>
                <w:sz w:val="18"/>
                <w:szCs w:val="18"/>
              </w:rPr>
            </w:pPr>
            <w:r>
              <w:rPr>
                <w:bCs/>
                <w:sz w:val="18"/>
                <w:szCs w:val="18"/>
              </w:rPr>
              <w:t>-</w:t>
            </w:r>
          </w:p>
        </w:tc>
        <w:tc>
          <w:tcPr>
            <w:tcW w:w="709" w:type="dxa"/>
          </w:tcPr>
          <w:p w:rsidR="00ED43B1" w:rsidRPr="009C337A" w:rsidRDefault="00EF6176" w:rsidP="00EF6176">
            <w:pPr>
              <w:jc w:val="center"/>
              <w:rPr>
                <w:bCs/>
                <w:sz w:val="18"/>
                <w:szCs w:val="18"/>
              </w:rPr>
            </w:pPr>
            <w:r>
              <w:rPr>
                <w:bCs/>
                <w:sz w:val="18"/>
                <w:szCs w:val="18"/>
              </w:rPr>
              <w:t>-</w:t>
            </w:r>
          </w:p>
        </w:tc>
        <w:tc>
          <w:tcPr>
            <w:tcW w:w="695" w:type="dxa"/>
          </w:tcPr>
          <w:p w:rsidR="00ED43B1" w:rsidRPr="005944D1" w:rsidRDefault="008C2048" w:rsidP="00EF6176">
            <w:pPr>
              <w:jc w:val="center"/>
              <w:rPr>
                <w:bCs/>
                <w:sz w:val="18"/>
                <w:szCs w:val="18"/>
              </w:rPr>
            </w:pPr>
            <w:r w:rsidRPr="005944D1">
              <w:rPr>
                <w:bCs/>
                <w:sz w:val="18"/>
                <w:szCs w:val="18"/>
              </w:rPr>
              <w:t>-</w:t>
            </w:r>
          </w:p>
        </w:tc>
        <w:tc>
          <w:tcPr>
            <w:tcW w:w="723" w:type="dxa"/>
          </w:tcPr>
          <w:p w:rsidR="00ED43B1" w:rsidRPr="00554B9F" w:rsidRDefault="00EF6176" w:rsidP="00EF6176">
            <w:pPr>
              <w:jc w:val="center"/>
              <w:rPr>
                <w:sz w:val="20"/>
                <w:szCs w:val="20"/>
              </w:rPr>
            </w:pPr>
            <w:r>
              <w:rPr>
                <w:sz w:val="20"/>
                <w:szCs w:val="20"/>
              </w:rPr>
              <w:t>-</w:t>
            </w:r>
          </w:p>
        </w:tc>
        <w:tc>
          <w:tcPr>
            <w:tcW w:w="708" w:type="dxa"/>
          </w:tcPr>
          <w:p w:rsidR="00ED43B1" w:rsidRPr="00554B9F" w:rsidRDefault="00EF6176" w:rsidP="00EF6176">
            <w:pPr>
              <w:jc w:val="center"/>
              <w:rPr>
                <w:sz w:val="20"/>
                <w:szCs w:val="20"/>
              </w:rPr>
            </w:pPr>
            <w:r>
              <w:rPr>
                <w:sz w:val="20"/>
                <w:szCs w:val="20"/>
              </w:rPr>
              <w:t>-</w:t>
            </w:r>
          </w:p>
        </w:tc>
      </w:tr>
      <w:tr w:rsidR="00ED43B1" w:rsidTr="006814E0">
        <w:tc>
          <w:tcPr>
            <w:tcW w:w="567" w:type="dxa"/>
          </w:tcPr>
          <w:p w:rsidR="00ED43B1" w:rsidRDefault="00B63168">
            <w:pPr>
              <w:rPr>
                <w:b/>
                <w:sz w:val="18"/>
                <w:szCs w:val="18"/>
              </w:rPr>
            </w:pPr>
            <w:r>
              <w:rPr>
                <w:b/>
                <w:sz w:val="18"/>
                <w:szCs w:val="18"/>
              </w:rPr>
              <w:t>98</w:t>
            </w:r>
          </w:p>
        </w:tc>
        <w:tc>
          <w:tcPr>
            <w:tcW w:w="3828" w:type="dxa"/>
          </w:tcPr>
          <w:p w:rsidR="00ED43B1" w:rsidRPr="003A079B" w:rsidRDefault="00C46317" w:rsidP="00ED43B1">
            <w:pPr>
              <w:jc w:val="both"/>
              <w:rPr>
                <w:sz w:val="18"/>
                <w:szCs w:val="18"/>
              </w:rPr>
            </w:pPr>
            <w:r w:rsidRPr="003A079B">
              <w:rPr>
                <w:color w:val="000000"/>
                <w:sz w:val="18"/>
                <w:szCs w:val="18"/>
              </w:rPr>
              <w:t>Проведение социологического исследования, направленного на изучение межрасовых, межнациональных (межэтнических) и межконфессиональных отношений, социально-политической ситуации в Республике Дагестан, в целях предотвращения возникновения конфликтов либо их обострения, а также по оценке эффективности действий субъектов противодействия экстремизму</w:t>
            </w:r>
          </w:p>
        </w:tc>
        <w:tc>
          <w:tcPr>
            <w:tcW w:w="567" w:type="dxa"/>
          </w:tcPr>
          <w:p w:rsidR="00ED43B1" w:rsidRPr="003A079B" w:rsidRDefault="00640F8F" w:rsidP="00554B9F">
            <w:pPr>
              <w:jc w:val="center"/>
              <w:rPr>
                <w:bCs/>
                <w:sz w:val="18"/>
                <w:szCs w:val="18"/>
              </w:rPr>
            </w:pPr>
            <w:r w:rsidRPr="003A079B">
              <w:rPr>
                <w:bCs/>
                <w:sz w:val="18"/>
                <w:szCs w:val="18"/>
                <w:lang w:val="en-US"/>
              </w:rPr>
              <w:t xml:space="preserve">II- III </w:t>
            </w:r>
            <w:r w:rsidRPr="003A079B">
              <w:rPr>
                <w:bCs/>
                <w:sz w:val="18"/>
                <w:szCs w:val="18"/>
              </w:rPr>
              <w:t>кв.</w:t>
            </w:r>
          </w:p>
        </w:tc>
        <w:tc>
          <w:tcPr>
            <w:tcW w:w="850" w:type="dxa"/>
          </w:tcPr>
          <w:p w:rsidR="00ED43B1" w:rsidRPr="003A079B" w:rsidRDefault="00640F8F" w:rsidP="00554B9F">
            <w:pPr>
              <w:jc w:val="center"/>
              <w:rPr>
                <w:bCs/>
                <w:sz w:val="18"/>
                <w:szCs w:val="18"/>
              </w:rPr>
            </w:pPr>
            <w:r w:rsidRPr="003A079B">
              <w:rPr>
                <w:bCs/>
                <w:sz w:val="18"/>
                <w:szCs w:val="18"/>
              </w:rPr>
              <w:t>Миннц РД</w:t>
            </w:r>
          </w:p>
        </w:tc>
        <w:tc>
          <w:tcPr>
            <w:tcW w:w="5245" w:type="dxa"/>
          </w:tcPr>
          <w:p w:rsidR="00640F8F" w:rsidRPr="003A079B" w:rsidRDefault="00B50AE9" w:rsidP="00D05E3F">
            <w:pPr>
              <w:pStyle w:val="a4"/>
              <w:ind w:left="33"/>
              <w:jc w:val="both"/>
              <w:rPr>
                <w:bCs/>
                <w:sz w:val="18"/>
                <w:szCs w:val="18"/>
              </w:rPr>
            </w:pPr>
            <w:r w:rsidRPr="003A079B">
              <w:rPr>
                <w:bCs/>
                <w:sz w:val="18"/>
                <w:szCs w:val="18"/>
              </w:rPr>
              <w:t>Проведен электронный аукцион, по результатам которого заключен государственный контракт</w:t>
            </w:r>
            <w:r w:rsidR="00921A55" w:rsidRPr="003A079B">
              <w:rPr>
                <w:bCs/>
                <w:sz w:val="18"/>
                <w:szCs w:val="18"/>
              </w:rPr>
              <w:t xml:space="preserve"> № 10 от 07.03.2023 г</w:t>
            </w:r>
            <w:r w:rsidRPr="003A079B">
              <w:rPr>
                <w:bCs/>
                <w:sz w:val="18"/>
                <w:szCs w:val="18"/>
              </w:rPr>
              <w:t xml:space="preserve">. </w:t>
            </w:r>
            <w:r w:rsidR="00921A55" w:rsidRPr="003A079B">
              <w:rPr>
                <w:bCs/>
                <w:sz w:val="18"/>
                <w:szCs w:val="18"/>
              </w:rPr>
              <w:t xml:space="preserve">          с ФГБУ НДФИ «Ц</w:t>
            </w:r>
            <w:r w:rsidR="00A54563" w:rsidRPr="003A079B">
              <w:rPr>
                <w:bCs/>
                <w:sz w:val="18"/>
                <w:szCs w:val="18"/>
              </w:rPr>
              <w:t xml:space="preserve">ентр Российской Академии Наук». </w:t>
            </w:r>
            <w:r w:rsidR="00D05E3F" w:rsidRPr="003A079B">
              <w:rPr>
                <w:bCs/>
                <w:sz w:val="18"/>
                <w:szCs w:val="18"/>
              </w:rPr>
              <w:t xml:space="preserve">Социологические исследования проведены. Исследование фиксирует доминирование в дагестанском общественном сознании позитивных суждений о динамике развития межнациональных (межэтнических) отношений в республике за последний год. </w:t>
            </w:r>
          </w:p>
        </w:tc>
        <w:tc>
          <w:tcPr>
            <w:tcW w:w="709" w:type="dxa"/>
          </w:tcPr>
          <w:p w:rsidR="00ED43B1" w:rsidRDefault="00ED43B1"/>
        </w:tc>
        <w:tc>
          <w:tcPr>
            <w:tcW w:w="709" w:type="dxa"/>
          </w:tcPr>
          <w:p w:rsidR="00ED43B1" w:rsidRDefault="00ED43B1"/>
        </w:tc>
        <w:tc>
          <w:tcPr>
            <w:tcW w:w="708" w:type="dxa"/>
          </w:tcPr>
          <w:p w:rsidR="00ED43B1" w:rsidRPr="009C337A" w:rsidRDefault="001079AD" w:rsidP="00640F8F">
            <w:pPr>
              <w:jc w:val="center"/>
              <w:rPr>
                <w:bCs/>
                <w:sz w:val="18"/>
                <w:szCs w:val="18"/>
              </w:rPr>
            </w:pPr>
            <w:r>
              <w:rPr>
                <w:bCs/>
                <w:sz w:val="18"/>
                <w:szCs w:val="18"/>
              </w:rPr>
              <w:t>1</w:t>
            </w:r>
          </w:p>
        </w:tc>
        <w:tc>
          <w:tcPr>
            <w:tcW w:w="709" w:type="dxa"/>
          </w:tcPr>
          <w:p w:rsidR="00ED43B1" w:rsidRPr="009C337A" w:rsidRDefault="00D05E3F" w:rsidP="00554B9F">
            <w:pPr>
              <w:jc w:val="center"/>
              <w:rPr>
                <w:bCs/>
                <w:sz w:val="18"/>
                <w:szCs w:val="18"/>
              </w:rPr>
            </w:pPr>
            <w:r>
              <w:rPr>
                <w:bCs/>
                <w:sz w:val="18"/>
                <w:szCs w:val="18"/>
              </w:rPr>
              <w:t>1</w:t>
            </w:r>
          </w:p>
        </w:tc>
        <w:tc>
          <w:tcPr>
            <w:tcW w:w="695" w:type="dxa"/>
          </w:tcPr>
          <w:p w:rsidR="00ED43B1" w:rsidRPr="005944D1" w:rsidRDefault="00640F8F" w:rsidP="00640F8F">
            <w:pPr>
              <w:jc w:val="center"/>
              <w:rPr>
                <w:bCs/>
                <w:sz w:val="18"/>
                <w:szCs w:val="18"/>
              </w:rPr>
            </w:pPr>
            <w:r w:rsidRPr="005944D1">
              <w:rPr>
                <w:bCs/>
                <w:sz w:val="18"/>
                <w:szCs w:val="18"/>
              </w:rPr>
              <w:t>600,0</w:t>
            </w:r>
          </w:p>
        </w:tc>
        <w:tc>
          <w:tcPr>
            <w:tcW w:w="723" w:type="dxa"/>
          </w:tcPr>
          <w:p w:rsidR="00ED43B1" w:rsidRPr="00554B9F" w:rsidRDefault="00D05E3F" w:rsidP="00640F8F">
            <w:pPr>
              <w:jc w:val="center"/>
              <w:rPr>
                <w:sz w:val="20"/>
                <w:szCs w:val="20"/>
              </w:rPr>
            </w:pPr>
            <w:r>
              <w:rPr>
                <w:sz w:val="20"/>
                <w:szCs w:val="20"/>
              </w:rPr>
              <w:t>590,0</w:t>
            </w:r>
          </w:p>
        </w:tc>
        <w:tc>
          <w:tcPr>
            <w:tcW w:w="708" w:type="dxa"/>
          </w:tcPr>
          <w:p w:rsidR="00ED43B1" w:rsidRPr="00554B9F" w:rsidRDefault="00D05E3F" w:rsidP="00640F8F">
            <w:pPr>
              <w:jc w:val="center"/>
              <w:rPr>
                <w:sz w:val="20"/>
                <w:szCs w:val="20"/>
              </w:rPr>
            </w:pPr>
            <w:r>
              <w:rPr>
                <w:sz w:val="20"/>
                <w:szCs w:val="20"/>
              </w:rPr>
              <w:t>590,0</w:t>
            </w:r>
          </w:p>
        </w:tc>
      </w:tr>
      <w:tr w:rsidR="00ED43B1" w:rsidTr="006814E0">
        <w:tc>
          <w:tcPr>
            <w:tcW w:w="567" w:type="dxa"/>
          </w:tcPr>
          <w:p w:rsidR="00ED43B1" w:rsidRDefault="00B63168">
            <w:pPr>
              <w:rPr>
                <w:b/>
                <w:sz w:val="18"/>
                <w:szCs w:val="18"/>
              </w:rPr>
            </w:pPr>
            <w:r>
              <w:rPr>
                <w:b/>
                <w:sz w:val="18"/>
                <w:szCs w:val="18"/>
              </w:rPr>
              <w:t>99</w:t>
            </w:r>
          </w:p>
        </w:tc>
        <w:tc>
          <w:tcPr>
            <w:tcW w:w="3828" w:type="dxa"/>
          </w:tcPr>
          <w:p w:rsidR="00ED43B1" w:rsidRPr="003A079B" w:rsidRDefault="00C46317" w:rsidP="00ED43B1">
            <w:pPr>
              <w:jc w:val="both"/>
              <w:rPr>
                <w:sz w:val="18"/>
                <w:szCs w:val="18"/>
              </w:rPr>
            </w:pPr>
            <w:r w:rsidRPr="003A079B">
              <w:rPr>
                <w:sz w:val="18"/>
                <w:szCs w:val="18"/>
              </w:rPr>
              <w:t>Изготовление и распространение в муниципальных образованиях Республики Дагестан баннеров, направленных на профилактику экстремизма</w:t>
            </w:r>
          </w:p>
        </w:tc>
        <w:tc>
          <w:tcPr>
            <w:tcW w:w="567" w:type="dxa"/>
          </w:tcPr>
          <w:p w:rsidR="00F2086E" w:rsidRPr="003A079B" w:rsidRDefault="00F2086E" w:rsidP="00F2086E">
            <w:pPr>
              <w:jc w:val="center"/>
              <w:rPr>
                <w:bCs/>
                <w:sz w:val="18"/>
                <w:szCs w:val="18"/>
                <w:lang w:val="en-US"/>
              </w:rPr>
            </w:pPr>
            <w:r w:rsidRPr="003A079B">
              <w:rPr>
                <w:bCs/>
                <w:sz w:val="18"/>
                <w:szCs w:val="18"/>
                <w:lang w:val="en-US"/>
              </w:rPr>
              <w:t>I-II</w:t>
            </w:r>
          </w:p>
          <w:p w:rsidR="00ED43B1" w:rsidRPr="003A079B" w:rsidRDefault="00F2086E" w:rsidP="00F2086E">
            <w:pPr>
              <w:jc w:val="center"/>
              <w:rPr>
                <w:bCs/>
                <w:sz w:val="18"/>
                <w:szCs w:val="18"/>
              </w:rPr>
            </w:pPr>
            <w:r w:rsidRPr="003A079B">
              <w:rPr>
                <w:bCs/>
                <w:sz w:val="18"/>
                <w:szCs w:val="18"/>
              </w:rPr>
              <w:t>кв.</w:t>
            </w:r>
          </w:p>
        </w:tc>
        <w:tc>
          <w:tcPr>
            <w:tcW w:w="850" w:type="dxa"/>
          </w:tcPr>
          <w:p w:rsidR="00ED43B1" w:rsidRPr="003A079B" w:rsidRDefault="00C46317" w:rsidP="00554B9F">
            <w:pPr>
              <w:jc w:val="center"/>
              <w:rPr>
                <w:bCs/>
                <w:sz w:val="18"/>
                <w:szCs w:val="18"/>
              </w:rPr>
            </w:pPr>
            <w:r w:rsidRPr="003A079B">
              <w:rPr>
                <w:bCs/>
                <w:sz w:val="18"/>
                <w:szCs w:val="18"/>
              </w:rPr>
              <w:t>Миннц РД</w:t>
            </w:r>
          </w:p>
        </w:tc>
        <w:tc>
          <w:tcPr>
            <w:tcW w:w="5245" w:type="dxa"/>
          </w:tcPr>
          <w:p w:rsidR="00640F8F" w:rsidRPr="003A079B" w:rsidRDefault="00D70EFB" w:rsidP="00F57C7A">
            <w:pPr>
              <w:pStyle w:val="a4"/>
              <w:ind w:left="33"/>
              <w:jc w:val="both"/>
              <w:rPr>
                <w:bCs/>
                <w:sz w:val="18"/>
                <w:szCs w:val="18"/>
              </w:rPr>
            </w:pPr>
            <w:r w:rsidRPr="003A079B">
              <w:rPr>
                <w:bCs/>
                <w:sz w:val="18"/>
                <w:szCs w:val="18"/>
              </w:rPr>
              <w:t xml:space="preserve">Проведен электронный аукцион, по результатам которого заключен государственный контракт № 06 от 17.02.2023 г.           с ООО «АМАН». </w:t>
            </w:r>
            <w:r w:rsidR="00F57C7A" w:rsidRPr="003A079B">
              <w:rPr>
                <w:sz w:val="18"/>
                <w:szCs w:val="18"/>
              </w:rPr>
              <w:t>Баннера направленные на профилактику экстремизма изготовлены и распространены в  муниципальных образованиях республики.</w:t>
            </w:r>
          </w:p>
        </w:tc>
        <w:tc>
          <w:tcPr>
            <w:tcW w:w="709" w:type="dxa"/>
          </w:tcPr>
          <w:p w:rsidR="00ED43B1" w:rsidRDefault="00ED43B1"/>
        </w:tc>
        <w:tc>
          <w:tcPr>
            <w:tcW w:w="709" w:type="dxa"/>
          </w:tcPr>
          <w:p w:rsidR="00ED43B1" w:rsidRDefault="00ED43B1"/>
        </w:tc>
        <w:tc>
          <w:tcPr>
            <w:tcW w:w="708" w:type="dxa"/>
          </w:tcPr>
          <w:p w:rsidR="00ED43B1" w:rsidRPr="009C337A" w:rsidRDefault="004E68D9" w:rsidP="00554B9F">
            <w:pPr>
              <w:jc w:val="center"/>
              <w:rPr>
                <w:bCs/>
                <w:sz w:val="18"/>
                <w:szCs w:val="18"/>
              </w:rPr>
            </w:pPr>
            <w:r>
              <w:rPr>
                <w:bCs/>
                <w:sz w:val="18"/>
                <w:szCs w:val="18"/>
              </w:rPr>
              <w:t>52</w:t>
            </w:r>
          </w:p>
        </w:tc>
        <w:tc>
          <w:tcPr>
            <w:tcW w:w="709" w:type="dxa"/>
          </w:tcPr>
          <w:p w:rsidR="00ED43B1" w:rsidRPr="009C337A" w:rsidRDefault="00F57C7A" w:rsidP="001178F6">
            <w:pPr>
              <w:jc w:val="center"/>
              <w:rPr>
                <w:bCs/>
                <w:sz w:val="18"/>
                <w:szCs w:val="18"/>
              </w:rPr>
            </w:pPr>
            <w:r>
              <w:rPr>
                <w:bCs/>
                <w:sz w:val="18"/>
                <w:szCs w:val="18"/>
              </w:rPr>
              <w:t>1</w:t>
            </w:r>
            <w:r w:rsidR="001178F6">
              <w:rPr>
                <w:bCs/>
                <w:sz w:val="18"/>
                <w:szCs w:val="18"/>
              </w:rPr>
              <w:t>25</w:t>
            </w:r>
          </w:p>
        </w:tc>
        <w:tc>
          <w:tcPr>
            <w:tcW w:w="695" w:type="dxa"/>
          </w:tcPr>
          <w:p w:rsidR="00ED43B1" w:rsidRPr="005944D1" w:rsidRDefault="00C46317">
            <w:pPr>
              <w:rPr>
                <w:bCs/>
                <w:sz w:val="18"/>
                <w:szCs w:val="18"/>
              </w:rPr>
            </w:pPr>
            <w:r w:rsidRPr="005944D1">
              <w:rPr>
                <w:bCs/>
                <w:sz w:val="18"/>
                <w:szCs w:val="18"/>
              </w:rPr>
              <w:t>400,0</w:t>
            </w:r>
          </w:p>
        </w:tc>
        <w:tc>
          <w:tcPr>
            <w:tcW w:w="723" w:type="dxa"/>
          </w:tcPr>
          <w:p w:rsidR="00ED43B1" w:rsidRPr="00554B9F" w:rsidRDefault="00940E6D">
            <w:pPr>
              <w:rPr>
                <w:sz w:val="20"/>
                <w:szCs w:val="20"/>
              </w:rPr>
            </w:pPr>
            <w:r>
              <w:rPr>
                <w:sz w:val="20"/>
                <w:szCs w:val="20"/>
              </w:rPr>
              <w:t>264,0</w:t>
            </w:r>
          </w:p>
        </w:tc>
        <w:tc>
          <w:tcPr>
            <w:tcW w:w="708" w:type="dxa"/>
          </w:tcPr>
          <w:p w:rsidR="00ED43B1" w:rsidRPr="00554B9F" w:rsidRDefault="00940E6D">
            <w:pPr>
              <w:rPr>
                <w:sz w:val="20"/>
                <w:szCs w:val="20"/>
              </w:rPr>
            </w:pPr>
            <w:r>
              <w:rPr>
                <w:sz w:val="20"/>
                <w:szCs w:val="20"/>
              </w:rPr>
              <w:t>264,0</w:t>
            </w:r>
          </w:p>
        </w:tc>
      </w:tr>
      <w:tr w:rsidR="00ED43B1" w:rsidTr="006814E0">
        <w:tc>
          <w:tcPr>
            <w:tcW w:w="567" w:type="dxa"/>
          </w:tcPr>
          <w:p w:rsidR="00ED43B1" w:rsidRDefault="00B63168">
            <w:pPr>
              <w:rPr>
                <w:b/>
                <w:sz w:val="18"/>
                <w:szCs w:val="18"/>
              </w:rPr>
            </w:pPr>
            <w:r>
              <w:rPr>
                <w:b/>
                <w:sz w:val="18"/>
                <w:szCs w:val="18"/>
              </w:rPr>
              <w:t>100</w:t>
            </w:r>
          </w:p>
        </w:tc>
        <w:tc>
          <w:tcPr>
            <w:tcW w:w="3828" w:type="dxa"/>
          </w:tcPr>
          <w:p w:rsidR="00ED43B1" w:rsidRPr="003A079B" w:rsidRDefault="008268DB" w:rsidP="00ED43B1">
            <w:pPr>
              <w:jc w:val="both"/>
              <w:rPr>
                <w:sz w:val="18"/>
                <w:szCs w:val="18"/>
              </w:rPr>
            </w:pPr>
            <w:r w:rsidRPr="003A079B">
              <w:rPr>
                <w:sz w:val="18"/>
                <w:szCs w:val="18"/>
              </w:rPr>
              <w:t>Постановка спектаклей "Когда меняется вечность", "Чума XXI века" по пьесе Э. Ашурбековой (с дальнейшим показом для учащейся молодежи в рамках реализации проекта "Пушкинская карта", г. Махачкала)</w:t>
            </w:r>
          </w:p>
        </w:tc>
        <w:tc>
          <w:tcPr>
            <w:tcW w:w="567" w:type="dxa"/>
          </w:tcPr>
          <w:p w:rsidR="00ED43B1" w:rsidRPr="003A079B" w:rsidRDefault="00ED43B1" w:rsidP="00554B9F">
            <w:pPr>
              <w:jc w:val="center"/>
              <w:rPr>
                <w:bCs/>
                <w:sz w:val="18"/>
                <w:szCs w:val="18"/>
              </w:rPr>
            </w:pPr>
          </w:p>
        </w:tc>
        <w:tc>
          <w:tcPr>
            <w:tcW w:w="850" w:type="dxa"/>
          </w:tcPr>
          <w:p w:rsidR="00ED43B1" w:rsidRPr="003A079B" w:rsidRDefault="008268DB" w:rsidP="00554B9F">
            <w:pPr>
              <w:jc w:val="center"/>
              <w:rPr>
                <w:bCs/>
                <w:sz w:val="18"/>
                <w:szCs w:val="18"/>
              </w:rPr>
            </w:pPr>
            <w:r w:rsidRPr="003A079B">
              <w:rPr>
                <w:bCs/>
                <w:sz w:val="18"/>
                <w:szCs w:val="18"/>
              </w:rPr>
              <w:t>Минкульт РД</w:t>
            </w:r>
          </w:p>
        </w:tc>
        <w:tc>
          <w:tcPr>
            <w:tcW w:w="5245" w:type="dxa"/>
          </w:tcPr>
          <w:p w:rsidR="00640F8F" w:rsidRPr="003A079B" w:rsidRDefault="008268DB" w:rsidP="00F52BDE">
            <w:pPr>
              <w:pStyle w:val="a4"/>
              <w:ind w:left="33"/>
              <w:jc w:val="both"/>
              <w:rPr>
                <w:bCs/>
                <w:sz w:val="18"/>
                <w:szCs w:val="18"/>
              </w:rPr>
            </w:pPr>
            <w:r w:rsidRPr="003A079B">
              <w:rPr>
                <w:bCs/>
                <w:sz w:val="18"/>
                <w:szCs w:val="18"/>
              </w:rPr>
              <w:t>Реализация данного пункта в 2023 г. не предусмотрено</w:t>
            </w:r>
          </w:p>
        </w:tc>
        <w:tc>
          <w:tcPr>
            <w:tcW w:w="709" w:type="dxa"/>
          </w:tcPr>
          <w:p w:rsidR="00ED43B1" w:rsidRDefault="00ED43B1"/>
        </w:tc>
        <w:tc>
          <w:tcPr>
            <w:tcW w:w="709" w:type="dxa"/>
          </w:tcPr>
          <w:p w:rsidR="00ED43B1" w:rsidRDefault="00ED43B1"/>
        </w:tc>
        <w:tc>
          <w:tcPr>
            <w:tcW w:w="708" w:type="dxa"/>
          </w:tcPr>
          <w:p w:rsidR="00ED43B1" w:rsidRPr="009C337A" w:rsidRDefault="00AA47DC" w:rsidP="00AA47DC">
            <w:pPr>
              <w:jc w:val="center"/>
              <w:rPr>
                <w:bCs/>
                <w:sz w:val="18"/>
                <w:szCs w:val="18"/>
              </w:rPr>
            </w:pPr>
            <w:r>
              <w:rPr>
                <w:bCs/>
                <w:sz w:val="18"/>
                <w:szCs w:val="18"/>
              </w:rPr>
              <w:t>-</w:t>
            </w:r>
          </w:p>
        </w:tc>
        <w:tc>
          <w:tcPr>
            <w:tcW w:w="709" w:type="dxa"/>
          </w:tcPr>
          <w:p w:rsidR="00ED43B1" w:rsidRPr="009C337A" w:rsidRDefault="00AA47DC" w:rsidP="00AA47DC">
            <w:pPr>
              <w:jc w:val="center"/>
              <w:rPr>
                <w:bCs/>
                <w:sz w:val="18"/>
                <w:szCs w:val="18"/>
              </w:rPr>
            </w:pPr>
            <w:r>
              <w:rPr>
                <w:bCs/>
                <w:sz w:val="18"/>
                <w:szCs w:val="18"/>
              </w:rPr>
              <w:t>-</w:t>
            </w:r>
          </w:p>
        </w:tc>
        <w:tc>
          <w:tcPr>
            <w:tcW w:w="695" w:type="dxa"/>
          </w:tcPr>
          <w:p w:rsidR="00ED43B1" w:rsidRDefault="00AA47DC" w:rsidP="00AA47DC">
            <w:pPr>
              <w:jc w:val="center"/>
              <w:rPr>
                <w:bCs/>
                <w:sz w:val="18"/>
                <w:szCs w:val="18"/>
              </w:rPr>
            </w:pPr>
            <w:r>
              <w:rPr>
                <w:bCs/>
                <w:sz w:val="18"/>
                <w:szCs w:val="18"/>
              </w:rPr>
              <w:t>-</w:t>
            </w:r>
          </w:p>
        </w:tc>
        <w:tc>
          <w:tcPr>
            <w:tcW w:w="723" w:type="dxa"/>
          </w:tcPr>
          <w:p w:rsidR="00ED43B1" w:rsidRPr="00554B9F" w:rsidRDefault="00AA47DC" w:rsidP="00AA47DC">
            <w:pPr>
              <w:jc w:val="center"/>
              <w:rPr>
                <w:sz w:val="20"/>
                <w:szCs w:val="20"/>
              </w:rPr>
            </w:pPr>
            <w:r>
              <w:rPr>
                <w:sz w:val="20"/>
                <w:szCs w:val="20"/>
              </w:rPr>
              <w:t>-</w:t>
            </w:r>
          </w:p>
        </w:tc>
        <w:tc>
          <w:tcPr>
            <w:tcW w:w="708" w:type="dxa"/>
          </w:tcPr>
          <w:p w:rsidR="00ED43B1" w:rsidRPr="00554B9F" w:rsidRDefault="00AA47DC" w:rsidP="00AA47DC">
            <w:pPr>
              <w:jc w:val="center"/>
              <w:rPr>
                <w:sz w:val="20"/>
                <w:szCs w:val="20"/>
              </w:rPr>
            </w:pPr>
            <w:r>
              <w:rPr>
                <w:sz w:val="20"/>
                <w:szCs w:val="20"/>
              </w:rPr>
              <w:t>-</w:t>
            </w:r>
          </w:p>
        </w:tc>
      </w:tr>
      <w:tr w:rsidR="00ED43B1" w:rsidTr="006814E0">
        <w:tc>
          <w:tcPr>
            <w:tcW w:w="567" w:type="dxa"/>
          </w:tcPr>
          <w:p w:rsidR="00ED43B1" w:rsidRDefault="00B63168">
            <w:pPr>
              <w:rPr>
                <w:b/>
                <w:sz w:val="18"/>
                <w:szCs w:val="18"/>
              </w:rPr>
            </w:pPr>
            <w:r>
              <w:rPr>
                <w:b/>
                <w:sz w:val="18"/>
                <w:szCs w:val="18"/>
              </w:rPr>
              <w:lastRenderedPageBreak/>
              <w:t>101</w:t>
            </w:r>
          </w:p>
        </w:tc>
        <w:tc>
          <w:tcPr>
            <w:tcW w:w="3828" w:type="dxa"/>
          </w:tcPr>
          <w:p w:rsidR="00ED43B1" w:rsidRPr="003A079B" w:rsidRDefault="008268DB" w:rsidP="00ED43B1">
            <w:pPr>
              <w:jc w:val="both"/>
              <w:rPr>
                <w:sz w:val="18"/>
                <w:szCs w:val="18"/>
              </w:rPr>
            </w:pPr>
            <w:r w:rsidRPr="003A079B">
              <w:rPr>
                <w:sz w:val="18"/>
                <w:szCs w:val="18"/>
              </w:rPr>
              <w:t>Постановка спектакля "Когда</w:t>
            </w:r>
            <w:r w:rsidR="00444E13" w:rsidRPr="003A079B">
              <w:rPr>
                <w:sz w:val="18"/>
                <w:szCs w:val="18"/>
              </w:rPr>
              <w:t xml:space="preserve"> меняется вечность" по пьесе Э.</w:t>
            </w:r>
            <w:r w:rsidRPr="003A079B">
              <w:rPr>
                <w:sz w:val="18"/>
                <w:szCs w:val="18"/>
              </w:rPr>
              <w:t>Ашурбековой (с дальнейшим показом для учащейся молодежи в рамках реализации</w:t>
            </w:r>
            <w:r w:rsidR="00444E13" w:rsidRPr="003A079B">
              <w:rPr>
                <w:sz w:val="18"/>
                <w:szCs w:val="18"/>
              </w:rPr>
              <w:t xml:space="preserve"> проекта "Пушкинская карта", г.</w:t>
            </w:r>
            <w:r w:rsidRPr="003A079B">
              <w:rPr>
                <w:sz w:val="18"/>
                <w:szCs w:val="18"/>
              </w:rPr>
              <w:t>Дербент)</w:t>
            </w:r>
          </w:p>
        </w:tc>
        <w:tc>
          <w:tcPr>
            <w:tcW w:w="567" w:type="dxa"/>
          </w:tcPr>
          <w:p w:rsidR="00ED43B1" w:rsidRPr="003A079B" w:rsidRDefault="00E725F3" w:rsidP="00E725F3">
            <w:pPr>
              <w:jc w:val="center"/>
              <w:rPr>
                <w:bCs/>
                <w:sz w:val="18"/>
                <w:szCs w:val="18"/>
              </w:rPr>
            </w:pPr>
            <w:r w:rsidRPr="003A079B">
              <w:rPr>
                <w:bCs/>
                <w:sz w:val="18"/>
                <w:szCs w:val="18"/>
              </w:rPr>
              <w:t>м</w:t>
            </w:r>
            <w:r w:rsidR="00C37057" w:rsidRPr="003A079B">
              <w:rPr>
                <w:bCs/>
                <w:sz w:val="18"/>
                <w:szCs w:val="18"/>
              </w:rPr>
              <w:t>арт-</w:t>
            </w:r>
            <w:r w:rsidRPr="003A079B">
              <w:rPr>
                <w:bCs/>
                <w:sz w:val="18"/>
                <w:szCs w:val="18"/>
              </w:rPr>
              <w:t>сентябрь</w:t>
            </w:r>
          </w:p>
        </w:tc>
        <w:tc>
          <w:tcPr>
            <w:tcW w:w="850" w:type="dxa"/>
          </w:tcPr>
          <w:p w:rsidR="00ED43B1" w:rsidRPr="003A079B" w:rsidRDefault="008268DB" w:rsidP="00554B9F">
            <w:pPr>
              <w:jc w:val="center"/>
              <w:rPr>
                <w:bCs/>
                <w:sz w:val="18"/>
                <w:szCs w:val="18"/>
              </w:rPr>
            </w:pPr>
            <w:r w:rsidRPr="003A079B">
              <w:rPr>
                <w:bCs/>
                <w:sz w:val="18"/>
                <w:szCs w:val="18"/>
              </w:rPr>
              <w:t>Минкульт РД</w:t>
            </w:r>
          </w:p>
        </w:tc>
        <w:tc>
          <w:tcPr>
            <w:tcW w:w="5245" w:type="dxa"/>
          </w:tcPr>
          <w:p w:rsidR="003C65AC" w:rsidRPr="003A079B" w:rsidRDefault="003C65AC" w:rsidP="003C65AC">
            <w:pPr>
              <w:jc w:val="both"/>
              <w:rPr>
                <w:bCs/>
                <w:sz w:val="18"/>
                <w:szCs w:val="18"/>
              </w:rPr>
            </w:pPr>
            <w:r w:rsidRPr="003A079B">
              <w:rPr>
                <w:bCs/>
                <w:sz w:val="18"/>
                <w:szCs w:val="18"/>
              </w:rPr>
              <w:t>Исполнитель: ГБУ «Государственный лезгинский муз</w:t>
            </w:r>
            <w:r w:rsidR="009835BE" w:rsidRPr="003A079B">
              <w:rPr>
                <w:bCs/>
                <w:sz w:val="18"/>
                <w:szCs w:val="18"/>
              </w:rPr>
              <w:t>ыкально-драматический театр им.</w:t>
            </w:r>
            <w:r w:rsidRPr="003A079B">
              <w:rPr>
                <w:bCs/>
                <w:sz w:val="18"/>
                <w:szCs w:val="18"/>
              </w:rPr>
              <w:t>С.Стальского» (приказ 57-од от 17.02.2023).</w:t>
            </w:r>
          </w:p>
          <w:p w:rsidR="003C65AC" w:rsidRPr="003A079B" w:rsidRDefault="003C65AC" w:rsidP="003C65AC">
            <w:pPr>
              <w:jc w:val="both"/>
              <w:rPr>
                <w:bCs/>
                <w:sz w:val="18"/>
                <w:szCs w:val="18"/>
              </w:rPr>
            </w:pPr>
            <w:r w:rsidRPr="003A079B">
              <w:rPr>
                <w:bCs/>
                <w:sz w:val="18"/>
                <w:szCs w:val="18"/>
              </w:rPr>
              <w:t>5 июля 2023 года в Лезгинском театре г.</w:t>
            </w:r>
            <w:r w:rsidR="00C250F3" w:rsidRPr="003A079B">
              <w:rPr>
                <w:bCs/>
                <w:sz w:val="18"/>
                <w:szCs w:val="18"/>
              </w:rPr>
              <w:t>Дербент</w:t>
            </w:r>
            <w:r w:rsidRPr="003A079B">
              <w:rPr>
                <w:bCs/>
                <w:sz w:val="18"/>
                <w:szCs w:val="18"/>
              </w:rPr>
              <w:t xml:space="preserve"> состоялся премьерный показ спектакля. На премьере с профилактической беседой перед зрител</w:t>
            </w:r>
            <w:r w:rsidR="009835BE" w:rsidRPr="003A079B">
              <w:rPr>
                <w:bCs/>
                <w:sz w:val="18"/>
                <w:szCs w:val="18"/>
              </w:rPr>
              <w:t>ями выступили директор театра Д.</w:t>
            </w:r>
            <w:r w:rsidRPr="003A079B">
              <w:rPr>
                <w:bCs/>
                <w:sz w:val="18"/>
                <w:szCs w:val="18"/>
              </w:rPr>
              <w:t>Эминова и представитель АТК г.</w:t>
            </w:r>
            <w:r w:rsidR="00511236" w:rsidRPr="003A079B">
              <w:rPr>
                <w:bCs/>
                <w:sz w:val="18"/>
                <w:szCs w:val="18"/>
              </w:rPr>
              <w:t xml:space="preserve"> </w:t>
            </w:r>
            <w:r w:rsidRPr="003A079B">
              <w:rPr>
                <w:bCs/>
                <w:sz w:val="18"/>
                <w:szCs w:val="18"/>
              </w:rPr>
              <w:t>Дербент В.</w:t>
            </w:r>
            <w:r w:rsidR="00511236" w:rsidRPr="003A079B">
              <w:rPr>
                <w:bCs/>
                <w:sz w:val="18"/>
                <w:szCs w:val="18"/>
              </w:rPr>
              <w:t xml:space="preserve"> </w:t>
            </w:r>
            <w:r w:rsidRPr="003A079B">
              <w:rPr>
                <w:bCs/>
                <w:sz w:val="18"/>
                <w:szCs w:val="18"/>
              </w:rPr>
              <w:t>Ибрагимова. Охват зрителей составил 213 детей и молодежи г.</w:t>
            </w:r>
            <w:r w:rsidR="00511236" w:rsidRPr="003A079B">
              <w:rPr>
                <w:bCs/>
                <w:sz w:val="18"/>
                <w:szCs w:val="18"/>
              </w:rPr>
              <w:t xml:space="preserve"> </w:t>
            </w:r>
            <w:r w:rsidRPr="003A079B">
              <w:rPr>
                <w:bCs/>
                <w:sz w:val="18"/>
                <w:szCs w:val="18"/>
              </w:rPr>
              <w:t>Дербент.</w:t>
            </w:r>
          </w:p>
          <w:p w:rsidR="00ED43B1" w:rsidRPr="003A079B" w:rsidRDefault="003C4010" w:rsidP="00F52BDE">
            <w:pPr>
              <w:jc w:val="both"/>
              <w:rPr>
                <w:bCs/>
                <w:sz w:val="18"/>
                <w:szCs w:val="18"/>
              </w:rPr>
            </w:pPr>
            <w:r w:rsidRPr="003A079B">
              <w:rPr>
                <w:bCs/>
                <w:sz w:val="18"/>
                <w:szCs w:val="18"/>
              </w:rPr>
              <w:t>Перед показами спектаклей заместитель директора Государственного лезгинского музык</w:t>
            </w:r>
            <w:r w:rsidR="009835BE" w:rsidRPr="003A079B">
              <w:rPr>
                <w:bCs/>
                <w:sz w:val="18"/>
                <w:szCs w:val="18"/>
              </w:rPr>
              <w:t>ально-драматического театра им.</w:t>
            </w:r>
            <w:r w:rsidRPr="003A079B">
              <w:rPr>
                <w:bCs/>
                <w:sz w:val="18"/>
                <w:szCs w:val="18"/>
              </w:rPr>
              <w:t xml:space="preserve">С.Стальского </w:t>
            </w:r>
            <w:r w:rsidR="009835BE" w:rsidRPr="003A079B">
              <w:rPr>
                <w:bCs/>
                <w:sz w:val="18"/>
                <w:szCs w:val="18"/>
              </w:rPr>
              <w:t xml:space="preserve"> </w:t>
            </w:r>
            <w:r w:rsidRPr="003A079B">
              <w:rPr>
                <w:bCs/>
                <w:sz w:val="18"/>
                <w:szCs w:val="18"/>
              </w:rPr>
              <w:t>В.Рамазанов провел профилактические беседы с молодежной аудиторией о здоровом образе жизни, о вербовке молодых людей в сети интернет. Затем прошел показ спектакля о противостоянии «невидимых» организаторов экстремистских течений и многовековых традиций, совести и чести горцев.</w:t>
            </w:r>
          </w:p>
          <w:p w:rsidR="00EB4C10" w:rsidRPr="003A079B" w:rsidRDefault="00EB4C10" w:rsidP="00EB4C10">
            <w:pPr>
              <w:jc w:val="both"/>
              <w:rPr>
                <w:bCs/>
                <w:sz w:val="18"/>
                <w:szCs w:val="18"/>
              </w:rPr>
            </w:pPr>
            <w:r w:rsidRPr="003A079B">
              <w:rPr>
                <w:bCs/>
                <w:sz w:val="18"/>
                <w:szCs w:val="18"/>
              </w:rPr>
              <w:t xml:space="preserve">Дальнейшие показы спектакля состоялись в театре 12 сентября с охватом зрителей в количестве 443 чел., 13 сентября) с охватом зрителей в количестве 416 чел. и 14 сентября 2023 года с охватом зрителей в количестве 204 чел.  </w:t>
            </w:r>
          </w:p>
          <w:p w:rsidR="00EB4C10" w:rsidRPr="003A079B" w:rsidRDefault="00EB4C10" w:rsidP="00EB4C10">
            <w:pPr>
              <w:jc w:val="both"/>
              <w:rPr>
                <w:bCs/>
                <w:sz w:val="18"/>
                <w:szCs w:val="18"/>
              </w:rPr>
            </w:pPr>
            <w:r w:rsidRPr="003A079B">
              <w:rPr>
                <w:bCs/>
                <w:sz w:val="18"/>
                <w:szCs w:val="18"/>
              </w:rPr>
              <w:t>Спектакли посетили учащиеся школ №№ 1, 3, 4, 6, 8, 9, 11, 12, 13, 14, 15, 16, 17, 19, 20, 21, гимназии №№1, 2, 3 и Детского кадетского корпуса г. Дербент (всего более 1200 чел.).</w:t>
            </w:r>
          </w:p>
          <w:p w:rsidR="00EB4C10" w:rsidRPr="003A079B" w:rsidRDefault="00DC0F1B" w:rsidP="00EB4C10">
            <w:pPr>
              <w:jc w:val="both"/>
              <w:rPr>
                <w:bCs/>
                <w:sz w:val="18"/>
                <w:szCs w:val="18"/>
              </w:rPr>
            </w:pPr>
            <w:hyperlink r:id="rId50" w:history="1">
              <w:r w:rsidR="00EB4C10" w:rsidRPr="003A079B">
                <w:rPr>
                  <w:rStyle w:val="a5"/>
                  <w:bCs/>
                  <w:sz w:val="18"/>
                  <w:szCs w:val="18"/>
                </w:rPr>
                <w:t>https://t.me/leZgiTeatr/1664</w:t>
              </w:r>
            </w:hyperlink>
          </w:p>
          <w:p w:rsidR="00EB4C10" w:rsidRPr="003A079B" w:rsidRDefault="00DC0F1B" w:rsidP="00EB4C10">
            <w:pPr>
              <w:jc w:val="both"/>
              <w:rPr>
                <w:bCs/>
                <w:sz w:val="18"/>
                <w:szCs w:val="18"/>
              </w:rPr>
            </w:pPr>
            <w:hyperlink r:id="rId51" w:history="1">
              <w:r w:rsidR="00EB4C10" w:rsidRPr="003A079B">
                <w:rPr>
                  <w:rStyle w:val="a5"/>
                  <w:bCs/>
                  <w:sz w:val="18"/>
                  <w:szCs w:val="18"/>
                </w:rPr>
                <w:t>https://t.me/leZgiTeatr/1665</w:t>
              </w:r>
            </w:hyperlink>
            <w:r w:rsidR="00EB4C10" w:rsidRPr="003A079B">
              <w:rPr>
                <w:bCs/>
                <w:sz w:val="18"/>
                <w:szCs w:val="18"/>
              </w:rPr>
              <w:t xml:space="preserve"> </w:t>
            </w:r>
          </w:p>
          <w:p w:rsidR="00EB4C10" w:rsidRPr="003A079B" w:rsidRDefault="00DC0F1B" w:rsidP="00EB4C10">
            <w:pPr>
              <w:jc w:val="both"/>
              <w:rPr>
                <w:bCs/>
                <w:sz w:val="18"/>
                <w:szCs w:val="18"/>
              </w:rPr>
            </w:pPr>
            <w:hyperlink r:id="rId52" w:history="1">
              <w:r w:rsidR="00EB4C10" w:rsidRPr="003A079B">
                <w:rPr>
                  <w:rStyle w:val="a5"/>
                  <w:bCs/>
                  <w:sz w:val="18"/>
                  <w:szCs w:val="18"/>
                </w:rPr>
                <w:t>https://t.me/leZgiTeatr/1909</w:t>
              </w:r>
            </w:hyperlink>
          </w:p>
          <w:p w:rsidR="00EB4C10" w:rsidRPr="003A079B" w:rsidRDefault="00DC0F1B" w:rsidP="00EB4C10">
            <w:pPr>
              <w:jc w:val="both"/>
              <w:rPr>
                <w:bCs/>
                <w:sz w:val="18"/>
                <w:szCs w:val="18"/>
              </w:rPr>
            </w:pPr>
            <w:hyperlink r:id="rId53" w:history="1">
              <w:r w:rsidR="00EB4C10" w:rsidRPr="003A079B">
                <w:rPr>
                  <w:rStyle w:val="a5"/>
                  <w:bCs/>
                  <w:sz w:val="18"/>
                  <w:szCs w:val="18"/>
                </w:rPr>
                <w:t>https://t.me/leZgiTeatr/1886</w:t>
              </w:r>
            </w:hyperlink>
          </w:p>
          <w:p w:rsidR="00EB4C10" w:rsidRPr="003A079B" w:rsidRDefault="00DC0F1B" w:rsidP="00EB4C10">
            <w:pPr>
              <w:jc w:val="both"/>
              <w:rPr>
                <w:bCs/>
                <w:sz w:val="18"/>
                <w:szCs w:val="18"/>
              </w:rPr>
            </w:pPr>
            <w:hyperlink r:id="rId54" w:history="1">
              <w:r w:rsidR="00EB4C10" w:rsidRPr="003A079B">
                <w:rPr>
                  <w:rStyle w:val="a5"/>
                  <w:bCs/>
                  <w:sz w:val="18"/>
                  <w:szCs w:val="18"/>
                </w:rPr>
                <w:t>https://t.me/leZgiTeatr/1902</w:t>
              </w:r>
            </w:hyperlink>
          </w:p>
          <w:p w:rsidR="00EB4C10" w:rsidRPr="003A079B" w:rsidRDefault="00DC0F1B" w:rsidP="00EB4C10">
            <w:pPr>
              <w:jc w:val="both"/>
              <w:rPr>
                <w:bCs/>
                <w:sz w:val="18"/>
                <w:szCs w:val="18"/>
              </w:rPr>
            </w:pPr>
            <w:hyperlink r:id="rId55" w:history="1">
              <w:r w:rsidR="00EB4C10" w:rsidRPr="003A079B">
                <w:rPr>
                  <w:rStyle w:val="a5"/>
                  <w:bCs/>
                  <w:sz w:val="18"/>
                  <w:szCs w:val="18"/>
                </w:rPr>
                <w:t>https://t.me/leZgiTeatr/1906</w:t>
              </w:r>
            </w:hyperlink>
          </w:p>
          <w:p w:rsidR="006A7C8E" w:rsidRPr="003A079B" w:rsidRDefault="006A7C8E" w:rsidP="00F52BDE">
            <w:pPr>
              <w:jc w:val="both"/>
              <w:rPr>
                <w:bCs/>
                <w:sz w:val="18"/>
                <w:szCs w:val="18"/>
              </w:rPr>
            </w:pPr>
          </w:p>
        </w:tc>
        <w:tc>
          <w:tcPr>
            <w:tcW w:w="709" w:type="dxa"/>
          </w:tcPr>
          <w:p w:rsidR="00ED43B1" w:rsidRDefault="00ED43B1" w:rsidP="00F52BDE">
            <w:pPr>
              <w:ind w:left="113" w:right="113"/>
              <w:contextualSpacing/>
              <w:jc w:val="center"/>
            </w:pPr>
          </w:p>
        </w:tc>
        <w:tc>
          <w:tcPr>
            <w:tcW w:w="709" w:type="dxa"/>
          </w:tcPr>
          <w:p w:rsidR="00ED43B1" w:rsidRDefault="00ED43B1" w:rsidP="00AB45C1">
            <w:pPr>
              <w:jc w:val="center"/>
            </w:pPr>
          </w:p>
        </w:tc>
        <w:tc>
          <w:tcPr>
            <w:tcW w:w="708" w:type="dxa"/>
          </w:tcPr>
          <w:p w:rsidR="00ED43B1" w:rsidRPr="009C337A" w:rsidRDefault="005D0865" w:rsidP="00F52BDE">
            <w:pPr>
              <w:spacing w:after="160" w:line="259" w:lineRule="auto"/>
              <w:ind w:left="-99" w:right="-114"/>
              <w:jc w:val="center"/>
              <w:rPr>
                <w:bCs/>
                <w:sz w:val="18"/>
                <w:szCs w:val="18"/>
              </w:rPr>
            </w:pPr>
            <w:r>
              <w:rPr>
                <w:bCs/>
                <w:sz w:val="18"/>
                <w:szCs w:val="18"/>
              </w:rPr>
              <w:t>1/6/1200</w:t>
            </w:r>
          </w:p>
        </w:tc>
        <w:tc>
          <w:tcPr>
            <w:tcW w:w="709" w:type="dxa"/>
          </w:tcPr>
          <w:p w:rsidR="00ED43B1" w:rsidRPr="009C337A" w:rsidRDefault="003C65AC" w:rsidP="00EB4C10">
            <w:pPr>
              <w:jc w:val="center"/>
              <w:rPr>
                <w:bCs/>
                <w:sz w:val="18"/>
                <w:szCs w:val="18"/>
              </w:rPr>
            </w:pPr>
            <w:r>
              <w:rPr>
                <w:bCs/>
                <w:sz w:val="18"/>
                <w:szCs w:val="18"/>
              </w:rPr>
              <w:t>1/6/12</w:t>
            </w:r>
            <w:r w:rsidR="00EB4C10">
              <w:rPr>
                <w:bCs/>
                <w:sz w:val="18"/>
                <w:szCs w:val="18"/>
              </w:rPr>
              <w:t>00</w:t>
            </w:r>
          </w:p>
        </w:tc>
        <w:tc>
          <w:tcPr>
            <w:tcW w:w="695" w:type="dxa"/>
          </w:tcPr>
          <w:p w:rsidR="00ED43B1" w:rsidRDefault="008268DB">
            <w:pPr>
              <w:rPr>
                <w:bCs/>
                <w:sz w:val="18"/>
                <w:szCs w:val="18"/>
              </w:rPr>
            </w:pPr>
            <w:r>
              <w:rPr>
                <w:bCs/>
                <w:sz w:val="18"/>
                <w:szCs w:val="18"/>
              </w:rPr>
              <w:t>500,0</w:t>
            </w:r>
          </w:p>
        </w:tc>
        <w:tc>
          <w:tcPr>
            <w:tcW w:w="723" w:type="dxa"/>
          </w:tcPr>
          <w:p w:rsidR="00ED43B1" w:rsidRPr="00554B9F" w:rsidRDefault="003C65AC">
            <w:pPr>
              <w:rPr>
                <w:sz w:val="20"/>
                <w:szCs w:val="20"/>
              </w:rPr>
            </w:pPr>
            <w:r>
              <w:rPr>
                <w:sz w:val="20"/>
                <w:szCs w:val="20"/>
              </w:rPr>
              <w:t>500,0</w:t>
            </w:r>
          </w:p>
        </w:tc>
        <w:tc>
          <w:tcPr>
            <w:tcW w:w="708" w:type="dxa"/>
          </w:tcPr>
          <w:p w:rsidR="00ED43B1" w:rsidRPr="00554B9F" w:rsidRDefault="003C65AC">
            <w:pPr>
              <w:rPr>
                <w:sz w:val="20"/>
                <w:szCs w:val="20"/>
              </w:rPr>
            </w:pPr>
            <w:r>
              <w:rPr>
                <w:sz w:val="20"/>
                <w:szCs w:val="20"/>
              </w:rPr>
              <w:t>500,0</w:t>
            </w:r>
          </w:p>
        </w:tc>
      </w:tr>
      <w:tr w:rsidR="00ED43B1" w:rsidTr="006814E0">
        <w:tc>
          <w:tcPr>
            <w:tcW w:w="567" w:type="dxa"/>
          </w:tcPr>
          <w:p w:rsidR="00ED43B1" w:rsidRDefault="00B63168">
            <w:pPr>
              <w:rPr>
                <w:b/>
                <w:sz w:val="18"/>
                <w:szCs w:val="18"/>
              </w:rPr>
            </w:pPr>
            <w:r>
              <w:rPr>
                <w:b/>
                <w:sz w:val="18"/>
                <w:szCs w:val="18"/>
              </w:rPr>
              <w:t>102</w:t>
            </w:r>
          </w:p>
        </w:tc>
        <w:tc>
          <w:tcPr>
            <w:tcW w:w="3828" w:type="dxa"/>
          </w:tcPr>
          <w:p w:rsidR="00ED43B1" w:rsidRPr="009C337A" w:rsidRDefault="008268DB" w:rsidP="00ED43B1">
            <w:pPr>
              <w:jc w:val="both"/>
              <w:rPr>
                <w:sz w:val="18"/>
                <w:szCs w:val="18"/>
              </w:rPr>
            </w:pPr>
            <w:r w:rsidRPr="008268DB">
              <w:rPr>
                <w:sz w:val="18"/>
                <w:szCs w:val="18"/>
              </w:rPr>
              <w:t>Постановка студенческого спектакля "История солдата" (с реализацией дальнейших выездных показов студентами в муниципальных образованиях РД)</w:t>
            </w:r>
          </w:p>
        </w:tc>
        <w:tc>
          <w:tcPr>
            <w:tcW w:w="567" w:type="dxa"/>
          </w:tcPr>
          <w:p w:rsidR="00ED43B1" w:rsidRPr="009C337A" w:rsidRDefault="00E725F3" w:rsidP="00554B9F">
            <w:pPr>
              <w:jc w:val="center"/>
              <w:rPr>
                <w:bCs/>
                <w:sz w:val="18"/>
                <w:szCs w:val="18"/>
              </w:rPr>
            </w:pPr>
            <w:r>
              <w:rPr>
                <w:bCs/>
                <w:sz w:val="18"/>
                <w:szCs w:val="18"/>
              </w:rPr>
              <w:t>март-октябрь</w:t>
            </w: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3C65AC" w:rsidRPr="00805661" w:rsidRDefault="003C65AC" w:rsidP="003C65AC">
            <w:pPr>
              <w:contextualSpacing/>
              <w:jc w:val="both"/>
              <w:rPr>
                <w:bCs/>
                <w:sz w:val="18"/>
                <w:szCs w:val="18"/>
              </w:rPr>
            </w:pPr>
            <w:r w:rsidRPr="00805661">
              <w:rPr>
                <w:bCs/>
                <w:sz w:val="18"/>
                <w:szCs w:val="18"/>
              </w:rPr>
              <w:t xml:space="preserve">Исполнитель: ГБПОУ РД «Дагестанский колледж культуры и искусств им.Б.Мурадовой» (приказ 57-од от 17.02.2023). </w:t>
            </w:r>
          </w:p>
          <w:p w:rsidR="003C65AC" w:rsidRPr="003C65AC" w:rsidRDefault="003C65AC" w:rsidP="003C65AC">
            <w:pPr>
              <w:contextualSpacing/>
              <w:jc w:val="both"/>
              <w:rPr>
                <w:bCs/>
                <w:sz w:val="18"/>
                <w:szCs w:val="18"/>
              </w:rPr>
            </w:pPr>
            <w:r w:rsidRPr="003C65AC">
              <w:rPr>
                <w:bCs/>
                <w:sz w:val="18"/>
                <w:szCs w:val="18"/>
              </w:rPr>
              <w:t xml:space="preserve">10 июня 2023 года в актовом зале Дагестанского колледжа культуры и искусств состоялся премьерный показ спектакля для студентов колледжа и старшеклассников СОШ № 39. В спектакле задействовано 39 студентов колледжа. Сюжет спектакля «История солдата» состоит из ряда эпизодов, связанных с событиями 2-й мировой войны, ВОВ 1941-1945 годов, СВО на территории Украины в наши дни. Эти эпизоды приближены к документальной точности событий, где нет слов, но есть конкретная визуальная точность происходящего, дополненная настоящими документальными кадрами на экране, расположенном на сцене сбоку. Театральная актёрская игра, которая в исполнении студентов становится профессиональным «вживанием» в образы, художественные дополнения в виде </w:t>
            </w:r>
            <w:r w:rsidRPr="003C65AC">
              <w:rPr>
                <w:bCs/>
                <w:sz w:val="18"/>
                <w:szCs w:val="18"/>
              </w:rPr>
              <w:lastRenderedPageBreak/>
              <w:t>инсценированных танцевальных номеров, современная финальная песня «Вставай, страна» в исполнении всех участников спектакля создают единое целое зрелищное полотно, в котором красной нитью проходит мысль о том, что фашизм 20 века, неонацизм, терроризм, экстремизм 21-го века имеют одно лицо. Это лицо смерти, страданий, разрушений, насилия физического и духовно-морального. Средствами искусства достигается цель воспитания молодежи в духе патриотизма.</w:t>
            </w:r>
          </w:p>
          <w:p w:rsidR="00AA0980" w:rsidRDefault="003C65AC" w:rsidP="00AA0980">
            <w:pPr>
              <w:contextualSpacing/>
              <w:jc w:val="both"/>
              <w:rPr>
                <w:bCs/>
                <w:i/>
                <w:color w:val="000000"/>
                <w:sz w:val="20"/>
                <w:szCs w:val="20"/>
              </w:rPr>
            </w:pPr>
            <w:r w:rsidRPr="003C65AC">
              <w:rPr>
                <w:bCs/>
                <w:sz w:val="18"/>
                <w:szCs w:val="18"/>
              </w:rPr>
              <w:t>Охват зрителей составил 100 чел.</w:t>
            </w:r>
            <w:r w:rsidR="00AA0980" w:rsidRPr="00AA0980">
              <w:rPr>
                <w:bCs/>
                <w:i/>
                <w:color w:val="000000"/>
                <w:sz w:val="20"/>
                <w:szCs w:val="20"/>
              </w:rPr>
              <w:t xml:space="preserve"> </w:t>
            </w:r>
          </w:p>
          <w:p w:rsidR="006A7C8E" w:rsidRDefault="00EB4C10" w:rsidP="00EB4C10">
            <w:pPr>
              <w:contextualSpacing/>
              <w:jc w:val="both"/>
              <w:rPr>
                <w:bCs/>
                <w:sz w:val="18"/>
                <w:szCs w:val="18"/>
              </w:rPr>
            </w:pPr>
            <w:r w:rsidRPr="00EB4C10">
              <w:rPr>
                <w:bCs/>
                <w:sz w:val="18"/>
                <w:szCs w:val="18"/>
              </w:rPr>
              <w:t>Выездные показы студенческого спектакля прошли на базе музея «Боевая слава» в г.Дерб</w:t>
            </w:r>
            <w:r>
              <w:rPr>
                <w:bCs/>
                <w:sz w:val="18"/>
                <w:szCs w:val="18"/>
              </w:rPr>
              <w:t xml:space="preserve">ент </w:t>
            </w:r>
            <w:r w:rsidRPr="00EB4C10">
              <w:rPr>
                <w:bCs/>
                <w:sz w:val="18"/>
                <w:szCs w:val="18"/>
              </w:rPr>
              <w:t>13 октября и во Дворце культуры «</w:t>
            </w:r>
            <w:r>
              <w:rPr>
                <w:bCs/>
                <w:sz w:val="18"/>
                <w:szCs w:val="18"/>
              </w:rPr>
              <w:t>Спартак» г.Хасавюрт 27 октября текущего года</w:t>
            </w:r>
            <w:r w:rsidRPr="00EB4C10">
              <w:rPr>
                <w:bCs/>
                <w:sz w:val="18"/>
                <w:szCs w:val="18"/>
              </w:rPr>
              <w:t>.</w:t>
            </w:r>
          </w:p>
          <w:p w:rsidR="00EB4C10" w:rsidRPr="00EB4C10" w:rsidRDefault="00DC0F1B" w:rsidP="00EB4C10">
            <w:pPr>
              <w:contextualSpacing/>
              <w:jc w:val="both"/>
              <w:rPr>
                <w:bCs/>
                <w:sz w:val="18"/>
                <w:szCs w:val="18"/>
              </w:rPr>
            </w:pPr>
            <w:hyperlink r:id="rId56" w:history="1">
              <w:r w:rsidR="00EB4C10" w:rsidRPr="00EB4C10">
                <w:rPr>
                  <w:rStyle w:val="a5"/>
                  <w:bCs/>
                  <w:sz w:val="18"/>
                  <w:szCs w:val="18"/>
                </w:rPr>
                <w:t>https://t.me/dagkki/1254</w:t>
              </w:r>
            </w:hyperlink>
          </w:p>
          <w:p w:rsidR="00EB4C10" w:rsidRPr="00EB4C10" w:rsidRDefault="00DC0F1B" w:rsidP="00EB4C10">
            <w:pPr>
              <w:contextualSpacing/>
              <w:jc w:val="both"/>
              <w:rPr>
                <w:bCs/>
                <w:sz w:val="18"/>
                <w:szCs w:val="18"/>
              </w:rPr>
            </w:pPr>
            <w:hyperlink r:id="rId57" w:history="1">
              <w:r w:rsidR="00EB4C10" w:rsidRPr="00EB4C10">
                <w:rPr>
                  <w:rStyle w:val="a5"/>
                  <w:bCs/>
                  <w:sz w:val="18"/>
                  <w:szCs w:val="18"/>
                </w:rPr>
                <w:t>https://t.me/dagkki/1257</w:t>
              </w:r>
            </w:hyperlink>
            <w:r w:rsidR="00EB4C10" w:rsidRPr="00EB4C10">
              <w:rPr>
                <w:bCs/>
                <w:sz w:val="18"/>
                <w:szCs w:val="18"/>
              </w:rPr>
              <w:t xml:space="preserve"> </w:t>
            </w:r>
          </w:p>
          <w:p w:rsidR="00EB4C10" w:rsidRPr="00EB4C10" w:rsidRDefault="00DC0F1B" w:rsidP="00EB4C10">
            <w:pPr>
              <w:contextualSpacing/>
              <w:jc w:val="both"/>
              <w:rPr>
                <w:bCs/>
                <w:sz w:val="18"/>
                <w:szCs w:val="18"/>
              </w:rPr>
            </w:pPr>
            <w:hyperlink r:id="rId58" w:history="1">
              <w:r w:rsidR="00EB4C10" w:rsidRPr="00EB4C10">
                <w:rPr>
                  <w:rStyle w:val="a5"/>
                  <w:bCs/>
                  <w:sz w:val="18"/>
                  <w:szCs w:val="18"/>
                </w:rPr>
                <w:t>https://t.me/dagkki/1317</w:t>
              </w:r>
            </w:hyperlink>
            <w:r w:rsidR="00EB4C10" w:rsidRPr="00EB4C10">
              <w:rPr>
                <w:bCs/>
                <w:sz w:val="18"/>
                <w:szCs w:val="18"/>
              </w:rPr>
              <w:t xml:space="preserve"> </w:t>
            </w:r>
          </w:p>
          <w:p w:rsidR="00EB4C10" w:rsidRPr="009C337A" w:rsidRDefault="00DC0F1B" w:rsidP="00EB4C10">
            <w:pPr>
              <w:contextualSpacing/>
              <w:jc w:val="both"/>
              <w:rPr>
                <w:bCs/>
                <w:sz w:val="18"/>
                <w:szCs w:val="18"/>
              </w:rPr>
            </w:pPr>
            <w:hyperlink r:id="rId59" w:history="1">
              <w:r w:rsidR="00EB4C10" w:rsidRPr="00EB4C10">
                <w:rPr>
                  <w:rStyle w:val="a5"/>
                  <w:bCs/>
                  <w:sz w:val="18"/>
                  <w:szCs w:val="18"/>
                </w:rPr>
                <w:t>https://t.me/dagkki/1313</w:t>
              </w:r>
            </w:hyperlink>
          </w:p>
        </w:tc>
        <w:tc>
          <w:tcPr>
            <w:tcW w:w="709" w:type="dxa"/>
          </w:tcPr>
          <w:p w:rsidR="00ED43B1" w:rsidRDefault="00ED43B1"/>
        </w:tc>
        <w:tc>
          <w:tcPr>
            <w:tcW w:w="709" w:type="dxa"/>
          </w:tcPr>
          <w:p w:rsidR="00ED43B1" w:rsidRDefault="00ED43B1"/>
        </w:tc>
        <w:tc>
          <w:tcPr>
            <w:tcW w:w="708" w:type="dxa"/>
          </w:tcPr>
          <w:p w:rsidR="00ED43B1" w:rsidRPr="009C337A" w:rsidRDefault="0085376C" w:rsidP="00554B9F">
            <w:pPr>
              <w:jc w:val="center"/>
              <w:rPr>
                <w:bCs/>
                <w:sz w:val="18"/>
                <w:szCs w:val="18"/>
              </w:rPr>
            </w:pPr>
            <w:r>
              <w:rPr>
                <w:bCs/>
                <w:sz w:val="18"/>
                <w:szCs w:val="18"/>
              </w:rPr>
              <w:t>1/3</w:t>
            </w:r>
          </w:p>
        </w:tc>
        <w:tc>
          <w:tcPr>
            <w:tcW w:w="709" w:type="dxa"/>
          </w:tcPr>
          <w:p w:rsidR="00ED43B1" w:rsidRPr="009C337A" w:rsidRDefault="00EB4C10" w:rsidP="00554B9F">
            <w:pPr>
              <w:jc w:val="center"/>
              <w:rPr>
                <w:bCs/>
                <w:sz w:val="18"/>
                <w:szCs w:val="18"/>
              </w:rPr>
            </w:pPr>
            <w:r>
              <w:rPr>
                <w:bCs/>
                <w:sz w:val="18"/>
                <w:szCs w:val="18"/>
              </w:rPr>
              <w:t>1/3</w:t>
            </w:r>
          </w:p>
        </w:tc>
        <w:tc>
          <w:tcPr>
            <w:tcW w:w="695" w:type="dxa"/>
          </w:tcPr>
          <w:p w:rsidR="00ED43B1" w:rsidRDefault="008268DB">
            <w:pPr>
              <w:rPr>
                <w:bCs/>
                <w:sz w:val="18"/>
                <w:szCs w:val="18"/>
              </w:rPr>
            </w:pPr>
            <w:r>
              <w:rPr>
                <w:bCs/>
                <w:sz w:val="18"/>
                <w:szCs w:val="18"/>
              </w:rPr>
              <w:t>369,0</w:t>
            </w:r>
          </w:p>
        </w:tc>
        <w:tc>
          <w:tcPr>
            <w:tcW w:w="723" w:type="dxa"/>
          </w:tcPr>
          <w:p w:rsidR="00ED43B1" w:rsidRPr="00554B9F" w:rsidRDefault="003C65AC">
            <w:pPr>
              <w:rPr>
                <w:sz w:val="20"/>
                <w:szCs w:val="20"/>
              </w:rPr>
            </w:pPr>
            <w:r>
              <w:rPr>
                <w:sz w:val="20"/>
                <w:szCs w:val="20"/>
              </w:rPr>
              <w:t>369,0</w:t>
            </w:r>
          </w:p>
        </w:tc>
        <w:tc>
          <w:tcPr>
            <w:tcW w:w="708" w:type="dxa"/>
          </w:tcPr>
          <w:p w:rsidR="00ED43B1" w:rsidRPr="00554B9F" w:rsidRDefault="003C65AC">
            <w:pPr>
              <w:rPr>
                <w:sz w:val="20"/>
                <w:szCs w:val="20"/>
              </w:rPr>
            </w:pPr>
            <w:r>
              <w:rPr>
                <w:sz w:val="20"/>
                <w:szCs w:val="20"/>
              </w:rPr>
              <w:t>369,0</w:t>
            </w:r>
          </w:p>
        </w:tc>
      </w:tr>
      <w:tr w:rsidR="00ED43B1" w:rsidTr="006814E0">
        <w:tc>
          <w:tcPr>
            <w:tcW w:w="567" w:type="dxa"/>
          </w:tcPr>
          <w:p w:rsidR="00ED43B1" w:rsidRDefault="00B63168">
            <w:pPr>
              <w:rPr>
                <w:b/>
                <w:sz w:val="18"/>
                <w:szCs w:val="18"/>
              </w:rPr>
            </w:pPr>
            <w:r>
              <w:rPr>
                <w:b/>
                <w:sz w:val="18"/>
                <w:szCs w:val="18"/>
              </w:rPr>
              <w:t>103</w:t>
            </w:r>
          </w:p>
        </w:tc>
        <w:tc>
          <w:tcPr>
            <w:tcW w:w="3828" w:type="dxa"/>
          </w:tcPr>
          <w:p w:rsidR="00ED43B1" w:rsidRPr="009C337A" w:rsidRDefault="008268DB" w:rsidP="00ED43B1">
            <w:pPr>
              <w:jc w:val="both"/>
              <w:rPr>
                <w:sz w:val="18"/>
                <w:szCs w:val="18"/>
              </w:rPr>
            </w:pPr>
            <w:r w:rsidRPr="008268DB">
              <w:rPr>
                <w:sz w:val="18"/>
                <w:szCs w:val="18"/>
              </w:rPr>
              <w:t>Проведение художественного конкурса-выставки плакатов "ZA культуру мира, ПРОТИВ экстремизма!" среди молодежи</w:t>
            </w:r>
          </w:p>
        </w:tc>
        <w:tc>
          <w:tcPr>
            <w:tcW w:w="567" w:type="dxa"/>
          </w:tcPr>
          <w:p w:rsidR="00ED43B1" w:rsidRPr="009C337A" w:rsidRDefault="00E725F3" w:rsidP="00554B9F">
            <w:pPr>
              <w:jc w:val="center"/>
              <w:rPr>
                <w:bCs/>
                <w:sz w:val="18"/>
                <w:szCs w:val="18"/>
              </w:rPr>
            </w:pPr>
            <w:r>
              <w:rPr>
                <w:bCs/>
                <w:sz w:val="18"/>
                <w:szCs w:val="18"/>
              </w:rPr>
              <w:t>июнь</w:t>
            </w: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805661" w:rsidRPr="00805661" w:rsidRDefault="00805661" w:rsidP="00805661">
            <w:pPr>
              <w:pStyle w:val="a4"/>
              <w:ind w:left="33"/>
              <w:rPr>
                <w:bCs/>
                <w:sz w:val="18"/>
                <w:szCs w:val="18"/>
              </w:rPr>
            </w:pPr>
            <w:r w:rsidRPr="00805661">
              <w:rPr>
                <w:bCs/>
                <w:sz w:val="18"/>
                <w:szCs w:val="18"/>
              </w:rPr>
              <w:t>Исполнитель: ГБПОУ РД «Дагестанское художественное училище им.М.А.Джемала» (приказ 57-од от 17.02.2023).</w:t>
            </w:r>
          </w:p>
          <w:p w:rsidR="00ED43B1" w:rsidRDefault="00805661" w:rsidP="00805661">
            <w:pPr>
              <w:pStyle w:val="a4"/>
              <w:ind w:left="33"/>
              <w:jc w:val="both"/>
              <w:rPr>
                <w:bCs/>
                <w:sz w:val="18"/>
                <w:szCs w:val="18"/>
              </w:rPr>
            </w:pPr>
            <w:r w:rsidRPr="00805661">
              <w:rPr>
                <w:bCs/>
                <w:sz w:val="18"/>
                <w:szCs w:val="18"/>
              </w:rPr>
              <w:t>20 июня 2023 г. в Дагестанском художественном училище состоялся художественный конкурс-выставка «ZА культуру мира, ПРОТИВ экстремизма!». На мероприятии приняли участие зам.министра культуры РД Гаджиев М.Х., нач.отдела МВД А.Ю. Бегов, руководитель Цетра при ДГУ по профилактике терроризма и экстремизма М.Ю. Юсупов, представители Муфтията РД, Минспорта РД, городского молодежного центра. Гости мероприятия обратились к присутствующим с беседами об опасностях экстремизма и его последствиях. На выставке было представлено 100 художественных работ студентов училища, участвующих в конкурсе по 5 номинациям: «Живопись», «Графика», «Коллаж», «Плакат с использованием компьютерных технологий», «Плакат». 15 авторов лучших работ, отобранных Жюри, награждены ценными призами.</w:t>
            </w:r>
          </w:p>
          <w:p w:rsidR="00D75D42" w:rsidRPr="00D75D42" w:rsidRDefault="00DC0F1B" w:rsidP="00D75D42">
            <w:pPr>
              <w:pStyle w:val="a4"/>
              <w:ind w:left="33"/>
              <w:jc w:val="both"/>
              <w:rPr>
                <w:bCs/>
                <w:sz w:val="18"/>
                <w:szCs w:val="18"/>
              </w:rPr>
            </w:pPr>
            <w:hyperlink r:id="rId60" w:history="1">
              <w:r w:rsidR="00D75D42" w:rsidRPr="00D75D42">
                <w:rPr>
                  <w:rStyle w:val="a5"/>
                  <w:bCs/>
                  <w:sz w:val="18"/>
                  <w:szCs w:val="18"/>
                </w:rPr>
                <w:t>http://dhurd.ru/kultzz2023.html</w:t>
              </w:r>
            </w:hyperlink>
            <w:r w:rsidR="00D75D42" w:rsidRPr="00D75D42">
              <w:rPr>
                <w:bCs/>
                <w:sz w:val="18"/>
                <w:szCs w:val="18"/>
              </w:rPr>
              <w:t xml:space="preserve"> </w:t>
            </w:r>
          </w:p>
          <w:p w:rsidR="006A7C8E" w:rsidRPr="00E67F54" w:rsidRDefault="006A7C8E" w:rsidP="00E67F54">
            <w:pPr>
              <w:jc w:val="both"/>
              <w:rPr>
                <w:bCs/>
                <w:sz w:val="18"/>
                <w:szCs w:val="18"/>
              </w:rPr>
            </w:pPr>
          </w:p>
        </w:tc>
        <w:tc>
          <w:tcPr>
            <w:tcW w:w="709" w:type="dxa"/>
          </w:tcPr>
          <w:p w:rsidR="00ED43B1" w:rsidRDefault="00ED43B1"/>
        </w:tc>
        <w:tc>
          <w:tcPr>
            <w:tcW w:w="709" w:type="dxa"/>
          </w:tcPr>
          <w:p w:rsidR="00ED43B1" w:rsidRDefault="00ED43B1"/>
        </w:tc>
        <w:tc>
          <w:tcPr>
            <w:tcW w:w="708" w:type="dxa"/>
          </w:tcPr>
          <w:p w:rsidR="00ED43B1" w:rsidRPr="009C337A" w:rsidRDefault="00CB1040" w:rsidP="00554B9F">
            <w:pPr>
              <w:jc w:val="center"/>
              <w:rPr>
                <w:bCs/>
                <w:sz w:val="18"/>
                <w:szCs w:val="18"/>
              </w:rPr>
            </w:pPr>
            <w:r>
              <w:rPr>
                <w:bCs/>
                <w:sz w:val="18"/>
                <w:szCs w:val="18"/>
              </w:rPr>
              <w:t>100</w:t>
            </w:r>
          </w:p>
        </w:tc>
        <w:tc>
          <w:tcPr>
            <w:tcW w:w="709" w:type="dxa"/>
          </w:tcPr>
          <w:p w:rsidR="00ED43B1" w:rsidRPr="009C337A" w:rsidRDefault="00805661" w:rsidP="00554B9F">
            <w:pPr>
              <w:jc w:val="center"/>
              <w:rPr>
                <w:bCs/>
                <w:sz w:val="18"/>
                <w:szCs w:val="18"/>
              </w:rPr>
            </w:pPr>
            <w:r>
              <w:rPr>
                <w:bCs/>
                <w:sz w:val="18"/>
                <w:szCs w:val="18"/>
              </w:rPr>
              <w:t>100</w:t>
            </w:r>
          </w:p>
        </w:tc>
        <w:tc>
          <w:tcPr>
            <w:tcW w:w="695" w:type="dxa"/>
          </w:tcPr>
          <w:p w:rsidR="00ED43B1" w:rsidRDefault="008268DB">
            <w:pPr>
              <w:rPr>
                <w:bCs/>
                <w:sz w:val="18"/>
                <w:szCs w:val="18"/>
              </w:rPr>
            </w:pPr>
            <w:r>
              <w:rPr>
                <w:bCs/>
                <w:sz w:val="18"/>
                <w:szCs w:val="18"/>
              </w:rPr>
              <w:t>151,0</w:t>
            </w:r>
          </w:p>
        </w:tc>
        <w:tc>
          <w:tcPr>
            <w:tcW w:w="723" w:type="dxa"/>
          </w:tcPr>
          <w:p w:rsidR="00ED43B1" w:rsidRPr="00554B9F" w:rsidRDefault="00805661">
            <w:pPr>
              <w:rPr>
                <w:sz w:val="20"/>
                <w:szCs w:val="20"/>
              </w:rPr>
            </w:pPr>
            <w:r>
              <w:rPr>
                <w:sz w:val="20"/>
                <w:szCs w:val="20"/>
              </w:rPr>
              <w:t>151,0</w:t>
            </w:r>
          </w:p>
        </w:tc>
        <w:tc>
          <w:tcPr>
            <w:tcW w:w="708" w:type="dxa"/>
          </w:tcPr>
          <w:p w:rsidR="00ED43B1" w:rsidRPr="00554B9F" w:rsidRDefault="00805661">
            <w:pPr>
              <w:rPr>
                <w:sz w:val="20"/>
                <w:szCs w:val="20"/>
              </w:rPr>
            </w:pPr>
            <w:r>
              <w:rPr>
                <w:sz w:val="20"/>
                <w:szCs w:val="20"/>
              </w:rPr>
              <w:t>151,0</w:t>
            </w:r>
          </w:p>
        </w:tc>
      </w:tr>
      <w:tr w:rsidR="00ED43B1" w:rsidTr="006814E0">
        <w:tc>
          <w:tcPr>
            <w:tcW w:w="567" w:type="dxa"/>
          </w:tcPr>
          <w:p w:rsidR="00ED43B1" w:rsidRDefault="00B63168">
            <w:pPr>
              <w:rPr>
                <w:b/>
                <w:sz w:val="18"/>
                <w:szCs w:val="18"/>
              </w:rPr>
            </w:pPr>
            <w:r>
              <w:rPr>
                <w:b/>
                <w:sz w:val="18"/>
                <w:szCs w:val="18"/>
              </w:rPr>
              <w:t>104</w:t>
            </w:r>
          </w:p>
        </w:tc>
        <w:tc>
          <w:tcPr>
            <w:tcW w:w="3828" w:type="dxa"/>
          </w:tcPr>
          <w:p w:rsidR="00ED43B1" w:rsidRPr="009C337A" w:rsidRDefault="008268DB" w:rsidP="00ED43B1">
            <w:pPr>
              <w:jc w:val="both"/>
              <w:rPr>
                <w:sz w:val="18"/>
                <w:szCs w:val="18"/>
              </w:rPr>
            </w:pPr>
            <w:r w:rsidRPr="008268DB">
              <w:rPr>
                <w:sz w:val="18"/>
                <w:szCs w:val="18"/>
              </w:rPr>
              <w:t>Проведение цикла культурно</w:t>
            </w:r>
            <w:r w:rsidR="00CB1040">
              <w:rPr>
                <w:sz w:val="18"/>
                <w:szCs w:val="18"/>
              </w:rPr>
              <w:t>-</w:t>
            </w:r>
            <w:r w:rsidRPr="008268DB">
              <w:rPr>
                <w:sz w:val="18"/>
                <w:szCs w:val="18"/>
              </w:rPr>
              <w:t>просветительских акций (с показом театрализованных композиций и проведением бесед-встреч с молодежью и детьми группы риска)</w:t>
            </w:r>
          </w:p>
        </w:tc>
        <w:tc>
          <w:tcPr>
            <w:tcW w:w="567" w:type="dxa"/>
          </w:tcPr>
          <w:p w:rsidR="00ED43B1" w:rsidRPr="009C337A" w:rsidRDefault="00E725F3" w:rsidP="00554B9F">
            <w:pPr>
              <w:jc w:val="center"/>
              <w:rPr>
                <w:bCs/>
                <w:sz w:val="18"/>
                <w:szCs w:val="18"/>
              </w:rPr>
            </w:pPr>
            <w:r>
              <w:rPr>
                <w:bCs/>
                <w:sz w:val="18"/>
                <w:szCs w:val="18"/>
              </w:rPr>
              <w:t>март-май</w:t>
            </w: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466659" w:rsidRPr="00466659" w:rsidRDefault="00466659" w:rsidP="00466659">
            <w:pPr>
              <w:pStyle w:val="a4"/>
              <w:ind w:left="33"/>
              <w:rPr>
                <w:bCs/>
                <w:sz w:val="18"/>
                <w:szCs w:val="18"/>
              </w:rPr>
            </w:pPr>
            <w:r w:rsidRPr="00466659">
              <w:rPr>
                <w:bCs/>
                <w:sz w:val="18"/>
                <w:szCs w:val="18"/>
              </w:rPr>
              <w:t>Исполнитель: ГБУ «Лакский государственный музыкально-драматический театр им.Э.Капиева» (приказ 57-од от 17.02.2023).</w:t>
            </w:r>
          </w:p>
          <w:p w:rsidR="00554F40" w:rsidRDefault="00554F40" w:rsidP="00554F40">
            <w:pPr>
              <w:pStyle w:val="a4"/>
              <w:ind w:left="33"/>
              <w:rPr>
                <w:bCs/>
                <w:sz w:val="18"/>
                <w:szCs w:val="18"/>
              </w:rPr>
            </w:pPr>
            <w:r w:rsidRPr="00554F40">
              <w:rPr>
                <w:bCs/>
                <w:sz w:val="18"/>
                <w:szCs w:val="18"/>
              </w:rPr>
              <w:t>Акции Лакского музыкально-драматического театра им.Э.Капиева прошли в с</w:t>
            </w:r>
            <w:r>
              <w:rPr>
                <w:bCs/>
                <w:sz w:val="18"/>
                <w:szCs w:val="18"/>
              </w:rPr>
              <w:t>.</w:t>
            </w:r>
            <w:r w:rsidRPr="00554F40">
              <w:rPr>
                <w:bCs/>
                <w:sz w:val="18"/>
                <w:szCs w:val="18"/>
              </w:rPr>
              <w:t xml:space="preserve"> Карабудах</w:t>
            </w:r>
            <w:r>
              <w:rPr>
                <w:bCs/>
                <w:sz w:val="18"/>
                <w:szCs w:val="18"/>
              </w:rPr>
              <w:t xml:space="preserve">кент Карабудахкентского района 27 апреля </w:t>
            </w:r>
            <w:r w:rsidRPr="00554F40">
              <w:rPr>
                <w:bCs/>
                <w:sz w:val="18"/>
                <w:szCs w:val="18"/>
              </w:rPr>
              <w:t xml:space="preserve"> с охватом 250 школьников (3 ребенка группы риска), пос.Ш</w:t>
            </w:r>
            <w:r>
              <w:rPr>
                <w:bCs/>
                <w:sz w:val="18"/>
                <w:szCs w:val="18"/>
              </w:rPr>
              <w:t>амилькала Унцукульского района 10 мая</w:t>
            </w:r>
            <w:r w:rsidRPr="00554F40">
              <w:rPr>
                <w:bCs/>
                <w:sz w:val="18"/>
                <w:szCs w:val="18"/>
              </w:rPr>
              <w:t xml:space="preserve"> с охватом 160 школьников (в том числе 5 детей «группы риска»),  с</w:t>
            </w:r>
            <w:r>
              <w:rPr>
                <w:bCs/>
                <w:sz w:val="18"/>
                <w:szCs w:val="18"/>
              </w:rPr>
              <w:t>.Бабаюрт Бабаюртовского района 10 октября</w:t>
            </w:r>
            <w:r w:rsidRPr="00554F40">
              <w:rPr>
                <w:bCs/>
                <w:sz w:val="18"/>
                <w:szCs w:val="18"/>
              </w:rPr>
              <w:t xml:space="preserve"> с охватом 150 школьников (в том числе 20 детей группы риска и 17 дет</w:t>
            </w:r>
            <w:r>
              <w:rPr>
                <w:bCs/>
                <w:sz w:val="18"/>
                <w:szCs w:val="18"/>
              </w:rPr>
              <w:t xml:space="preserve">ей </w:t>
            </w:r>
            <w:r>
              <w:rPr>
                <w:bCs/>
                <w:sz w:val="18"/>
                <w:szCs w:val="18"/>
              </w:rPr>
              <w:lastRenderedPageBreak/>
              <w:t xml:space="preserve">участников СВО), г.Избербаш </w:t>
            </w:r>
            <w:r w:rsidRPr="00554F40">
              <w:rPr>
                <w:bCs/>
                <w:sz w:val="18"/>
                <w:szCs w:val="18"/>
              </w:rPr>
              <w:t xml:space="preserve">16 </w:t>
            </w:r>
            <w:r>
              <w:rPr>
                <w:bCs/>
                <w:sz w:val="18"/>
                <w:szCs w:val="18"/>
              </w:rPr>
              <w:t xml:space="preserve">ноября </w:t>
            </w:r>
            <w:r w:rsidRPr="00554F40">
              <w:rPr>
                <w:bCs/>
                <w:sz w:val="18"/>
                <w:szCs w:val="18"/>
              </w:rPr>
              <w:t xml:space="preserve">с охватом 177 учащихся Медицинского колледжа им.Аскерханова, Педагогического колледжа и Индустриально-промышленного колледжа г.Избербаш (в том числе 12 детей группы риска, 3 ребенка участников СВО); во Дворце культуры </w:t>
            </w:r>
            <w:r>
              <w:rPr>
                <w:bCs/>
                <w:sz w:val="18"/>
                <w:szCs w:val="18"/>
              </w:rPr>
              <w:t xml:space="preserve">г.Хасавюрт </w:t>
            </w:r>
            <w:r w:rsidRPr="00554F40">
              <w:rPr>
                <w:bCs/>
                <w:sz w:val="18"/>
                <w:szCs w:val="18"/>
              </w:rPr>
              <w:t>11 октября и 28 но</w:t>
            </w:r>
            <w:r>
              <w:rPr>
                <w:bCs/>
                <w:sz w:val="18"/>
                <w:szCs w:val="18"/>
              </w:rPr>
              <w:t xml:space="preserve">ября </w:t>
            </w:r>
            <w:r w:rsidRPr="00554F40">
              <w:rPr>
                <w:bCs/>
                <w:sz w:val="18"/>
                <w:szCs w:val="18"/>
              </w:rPr>
              <w:t xml:space="preserve"> с охватом 300 школьников СОШ №4,5,7,9,12,15,16 и Хасавюртовского многопрофильного лицея им.А.Абукова (в том числе 58 детей участников СВО и 39 детей группы риска).</w:t>
            </w:r>
            <w:r>
              <w:rPr>
                <w:bCs/>
                <w:sz w:val="18"/>
                <w:szCs w:val="18"/>
              </w:rPr>
              <w:t xml:space="preserve"> </w:t>
            </w:r>
            <w:r w:rsidRPr="00554F40">
              <w:rPr>
                <w:bCs/>
                <w:sz w:val="18"/>
                <w:szCs w:val="18"/>
              </w:rPr>
              <w:t>В рамках акций</w:t>
            </w:r>
            <w:r>
              <w:rPr>
                <w:bCs/>
                <w:sz w:val="18"/>
                <w:szCs w:val="18"/>
              </w:rPr>
              <w:t xml:space="preserve"> рассказали</w:t>
            </w:r>
            <w:r w:rsidRPr="00554F40">
              <w:rPr>
                <w:bCs/>
                <w:sz w:val="18"/>
                <w:szCs w:val="18"/>
              </w:rPr>
              <w:t xml:space="preserve"> учащимся об опасных тенденциях в современном обществе, о формах экстремизма, о вредоносности экстремистских идей любого толка, раскрыла смысл таких понятий, как патриотизм, уважение к личности, независимо от его социальной, расовой, национальной региональной или языковой принадлежности, о необходимости сохранения сложившихся в обществе ценностей и традиций и уголовной ответственности за правонарушения экстремистского характера. Также рассказал</w:t>
            </w:r>
            <w:r>
              <w:rPr>
                <w:bCs/>
                <w:sz w:val="18"/>
                <w:szCs w:val="18"/>
              </w:rPr>
              <w:t>и</w:t>
            </w:r>
            <w:r w:rsidRPr="00554F40">
              <w:rPr>
                <w:bCs/>
                <w:sz w:val="18"/>
                <w:szCs w:val="18"/>
              </w:rPr>
              <w:t xml:space="preserve"> о достойных людях, оставивших свой след в истории </w:t>
            </w:r>
            <w:r>
              <w:rPr>
                <w:bCs/>
                <w:sz w:val="18"/>
                <w:szCs w:val="18"/>
              </w:rPr>
              <w:t>страны и республики.</w:t>
            </w:r>
          </w:p>
          <w:p w:rsidR="0038672C" w:rsidRPr="0038672C" w:rsidRDefault="00DC0F1B" w:rsidP="0038672C">
            <w:pPr>
              <w:pStyle w:val="a4"/>
              <w:ind w:left="33"/>
              <w:rPr>
                <w:bCs/>
                <w:sz w:val="18"/>
                <w:szCs w:val="18"/>
              </w:rPr>
            </w:pPr>
            <w:hyperlink r:id="rId61" w:history="1">
              <w:r w:rsidR="0038672C" w:rsidRPr="0038672C">
                <w:rPr>
                  <w:rStyle w:val="a5"/>
                  <w:bCs/>
                  <w:sz w:val="18"/>
                  <w:szCs w:val="18"/>
                </w:rPr>
                <w:t>https://t.me/lakralteatr/1740</w:t>
              </w:r>
            </w:hyperlink>
          </w:p>
          <w:p w:rsidR="0038672C" w:rsidRPr="0038672C" w:rsidRDefault="00DC0F1B" w:rsidP="0038672C">
            <w:pPr>
              <w:pStyle w:val="a4"/>
              <w:ind w:left="33"/>
              <w:rPr>
                <w:bCs/>
                <w:sz w:val="18"/>
                <w:szCs w:val="18"/>
              </w:rPr>
            </w:pPr>
            <w:hyperlink r:id="rId62" w:history="1">
              <w:r w:rsidR="0038672C" w:rsidRPr="0038672C">
                <w:rPr>
                  <w:rStyle w:val="a5"/>
                  <w:bCs/>
                  <w:sz w:val="18"/>
                  <w:szCs w:val="18"/>
                </w:rPr>
                <w:t>https://t.me/lakralteatr/1747</w:t>
              </w:r>
            </w:hyperlink>
            <w:r w:rsidR="0038672C" w:rsidRPr="0038672C">
              <w:rPr>
                <w:bCs/>
                <w:sz w:val="18"/>
                <w:szCs w:val="18"/>
              </w:rPr>
              <w:t xml:space="preserve"> </w:t>
            </w:r>
          </w:p>
          <w:p w:rsidR="0038672C" w:rsidRPr="0038672C" w:rsidRDefault="00DC0F1B" w:rsidP="0038672C">
            <w:pPr>
              <w:pStyle w:val="a4"/>
              <w:ind w:left="33"/>
              <w:rPr>
                <w:bCs/>
                <w:sz w:val="18"/>
                <w:szCs w:val="18"/>
              </w:rPr>
            </w:pPr>
            <w:hyperlink r:id="rId63" w:history="1">
              <w:r w:rsidR="0038672C" w:rsidRPr="0038672C">
                <w:rPr>
                  <w:rStyle w:val="a5"/>
                  <w:bCs/>
                  <w:sz w:val="18"/>
                  <w:szCs w:val="18"/>
                </w:rPr>
                <w:t>https://t.me/lakralteatr/1960</w:t>
              </w:r>
            </w:hyperlink>
            <w:r w:rsidR="0038672C" w:rsidRPr="0038672C">
              <w:rPr>
                <w:bCs/>
                <w:sz w:val="18"/>
                <w:szCs w:val="18"/>
              </w:rPr>
              <w:t xml:space="preserve"> </w:t>
            </w:r>
          </w:p>
          <w:p w:rsidR="0038672C" w:rsidRPr="0038672C" w:rsidRDefault="00DC0F1B" w:rsidP="0038672C">
            <w:pPr>
              <w:pStyle w:val="a4"/>
              <w:ind w:left="33"/>
              <w:rPr>
                <w:bCs/>
                <w:sz w:val="18"/>
                <w:szCs w:val="18"/>
              </w:rPr>
            </w:pPr>
            <w:hyperlink r:id="rId64" w:history="1">
              <w:r w:rsidR="0038672C" w:rsidRPr="0038672C">
                <w:rPr>
                  <w:rStyle w:val="a5"/>
                  <w:bCs/>
                  <w:sz w:val="18"/>
                  <w:szCs w:val="18"/>
                </w:rPr>
                <w:t>https://t.me/lakralteatr/1951</w:t>
              </w:r>
            </w:hyperlink>
          </w:p>
          <w:p w:rsidR="0038672C" w:rsidRPr="0038672C" w:rsidRDefault="00DC0F1B" w:rsidP="0038672C">
            <w:pPr>
              <w:pStyle w:val="a4"/>
              <w:ind w:left="33"/>
              <w:rPr>
                <w:bCs/>
                <w:sz w:val="18"/>
                <w:szCs w:val="18"/>
              </w:rPr>
            </w:pPr>
            <w:hyperlink r:id="rId65" w:history="1">
              <w:r w:rsidR="0038672C" w:rsidRPr="0038672C">
                <w:rPr>
                  <w:rStyle w:val="a5"/>
                  <w:bCs/>
                  <w:sz w:val="18"/>
                  <w:szCs w:val="18"/>
                </w:rPr>
                <w:t>https://t.me/lakralteatr/2010</w:t>
              </w:r>
            </w:hyperlink>
            <w:r w:rsidR="0038672C" w:rsidRPr="0038672C">
              <w:rPr>
                <w:bCs/>
                <w:sz w:val="18"/>
                <w:szCs w:val="18"/>
              </w:rPr>
              <w:t xml:space="preserve"> </w:t>
            </w:r>
          </w:p>
          <w:p w:rsidR="0038672C" w:rsidRPr="0038672C" w:rsidRDefault="00DC0F1B" w:rsidP="0038672C">
            <w:pPr>
              <w:pStyle w:val="a4"/>
              <w:ind w:left="33"/>
              <w:rPr>
                <w:bCs/>
                <w:sz w:val="18"/>
                <w:szCs w:val="18"/>
                <w:u w:val="single"/>
              </w:rPr>
            </w:pPr>
            <w:hyperlink r:id="rId66" w:history="1">
              <w:r w:rsidR="0038672C" w:rsidRPr="0038672C">
                <w:rPr>
                  <w:rStyle w:val="a5"/>
                  <w:bCs/>
                  <w:sz w:val="18"/>
                  <w:szCs w:val="18"/>
                </w:rPr>
                <w:t xml:space="preserve">https://t.me/lakralteatr/2014 </w:t>
              </w:r>
            </w:hyperlink>
          </w:p>
          <w:p w:rsidR="00946CC6" w:rsidRPr="009C337A" w:rsidRDefault="00946CC6" w:rsidP="00642347">
            <w:pPr>
              <w:pStyle w:val="a4"/>
              <w:ind w:left="33"/>
              <w:jc w:val="both"/>
              <w:rPr>
                <w:bCs/>
                <w:sz w:val="18"/>
                <w:szCs w:val="18"/>
              </w:rPr>
            </w:pPr>
          </w:p>
        </w:tc>
        <w:tc>
          <w:tcPr>
            <w:tcW w:w="709" w:type="dxa"/>
          </w:tcPr>
          <w:p w:rsidR="00ED43B1" w:rsidRDefault="00ED43B1"/>
        </w:tc>
        <w:tc>
          <w:tcPr>
            <w:tcW w:w="709" w:type="dxa"/>
          </w:tcPr>
          <w:p w:rsidR="00ED43B1" w:rsidRDefault="00ED43B1"/>
        </w:tc>
        <w:tc>
          <w:tcPr>
            <w:tcW w:w="708" w:type="dxa"/>
          </w:tcPr>
          <w:p w:rsidR="00ED43B1" w:rsidRPr="009C337A" w:rsidRDefault="00466659" w:rsidP="00554B9F">
            <w:pPr>
              <w:jc w:val="center"/>
              <w:rPr>
                <w:bCs/>
                <w:sz w:val="18"/>
                <w:szCs w:val="18"/>
              </w:rPr>
            </w:pPr>
            <w:r>
              <w:rPr>
                <w:bCs/>
                <w:sz w:val="18"/>
                <w:szCs w:val="18"/>
              </w:rPr>
              <w:t>400(30)/5</w:t>
            </w:r>
          </w:p>
        </w:tc>
        <w:tc>
          <w:tcPr>
            <w:tcW w:w="709" w:type="dxa"/>
          </w:tcPr>
          <w:p w:rsidR="00ED43B1" w:rsidRPr="009C337A" w:rsidRDefault="00554F40" w:rsidP="00554B9F">
            <w:pPr>
              <w:jc w:val="center"/>
              <w:rPr>
                <w:bCs/>
                <w:sz w:val="18"/>
                <w:szCs w:val="18"/>
              </w:rPr>
            </w:pPr>
            <w:r>
              <w:rPr>
                <w:bCs/>
                <w:sz w:val="18"/>
                <w:szCs w:val="18"/>
              </w:rPr>
              <w:t>987(79)/5</w:t>
            </w:r>
          </w:p>
        </w:tc>
        <w:tc>
          <w:tcPr>
            <w:tcW w:w="695" w:type="dxa"/>
          </w:tcPr>
          <w:p w:rsidR="00ED43B1" w:rsidRDefault="008268DB">
            <w:pPr>
              <w:rPr>
                <w:bCs/>
                <w:sz w:val="18"/>
                <w:szCs w:val="18"/>
              </w:rPr>
            </w:pPr>
            <w:r>
              <w:rPr>
                <w:bCs/>
                <w:sz w:val="18"/>
                <w:szCs w:val="18"/>
              </w:rPr>
              <w:t>400,0</w:t>
            </w:r>
          </w:p>
        </w:tc>
        <w:tc>
          <w:tcPr>
            <w:tcW w:w="723" w:type="dxa"/>
          </w:tcPr>
          <w:p w:rsidR="00ED43B1" w:rsidRPr="00554B9F" w:rsidRDefault="00466659">
            <w:pPr>
              <w:rPr>
                <w:sz w:val="20"/>
                <w:szCs w:val="20"/>
              </w:rPr>
            </w:pPr>
            <w:r>
              <w:rPr>
                <w:sz w:val="20"/>
                <w:szCs w:val="20"/>
              </w:rPr>
              <w:t>400,0</w:t>
            </w:r>
          </w:p>
        </w:tc>
        <w:tc>
          <w:tcPr>
            <w:tcW w:w="708" w:type="dxa"/>
          </w:tcPr>
          <w:p w:rsidR="00ED43B1" w:rsidRPr="00554B9F" w:rsidRDefault="00466659">
            <w:pPr>
              <w:rPr>
                <w:sz w:val="20"/>
                <w:szCs w:val="20"/>
              </w:rPr>
            </w:pPr>
            <w:r>
              <w:rPr>
                <w:sz w:val="20"/>
                <w:szCs w:val="20"/>
              </w:rPr>
              <w:t>400,0</w:t>
            </w:r>
          </w:p>
        </w:tc>
      </w:tr>
      <w:tr w:rsidR="00ED43B1" w:rsidTr="006814E0">
        <w:tc>
          <w:tcPr>
            <w:tcW w:w="567" w:type="dxa"/>
          </w:tcPr>
          <w:p w:rsidR="00ED43B1" w:rsidRDefault="00B63168">
            <w:pPr>
              <w:rPr>
                <w:b/>
                <w:sz w:val="18"/>
                <w:szCs w:val="18"/>
              </w:rPr>
            </w:pPr>
            <w:r>
              <w:rPr>
                <w:b/>
                <w:sz w:val="18"/>
                <w:szCs w:val="18"/>
              </w:rPr>
              <w:t>105</w:t>
            </w:r>
          </w:p>
        </w:tc>
        <w:tc>
          <w:tcPr>
            <w:tcW w:w="3828" w:type="dxa"/>
          </w:tcPr>
          <w:p w:rsidR="00ED43B1" w:rsidRPr="009C337A" w:rsidRDefault="008268DB" w:rsidP="00ED43B1">
            <w:pPr>
              <w:jc w:val="both"/>
              <w:rPr>
                <w:sz w:val="18"/>
                <w:szCs w:val="18"/>
              </w:rPr>
            </w:pPr>
            <w:r w:rsidRPr="008268DB">
              <w:rPr>
                <w:sz w:val="18"/>
                <w:szCs w:val="18"/>
              </w:rPr>
              <w:t>Реализация культурно-просветительского проекта "Мир сквозь танец" по профилактике экстремизма в муниципальных образованиях Республики Дагестан (с проведением концертной программы, мастер-классов и бесед-встреч)</w:t>
            </w:r>
          </w:p>
        </w:tc>
        <w:tc>
          <w:tcPr>
            <w:tcW w:w="567" w:type="dxa"/>
          </w:tcPr>
          <w:p w:rsidR="00ED43B1" w:rsidRPr="009C337A" w:rsidRDefault="00ED43B1" w:rsidP="00554B9F">
            <w:pPr>
              <w:jc w:val="center"/>
              <w:rPr>
                <w:bCs/>
                <w:sz w:val="18"/>
                <w:szCs w:val="18"/>
              </w:rPr>
            </w:pP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946CC6" w:rsidRPr="00E725F3" w:rsidRDefault="00E725F3" w:rsidP="00E725F3">
            <w:pPr>
              <w:jc w:val="both"/>
              <w:rPr>
                <w:bCs/>
                <w:sz w:val="18"/>
                <w:szCs w:val="18"/>
              </w:rPr>
            </w:pPr>
            <w:r>
              <w:rPr>
                <w:bCs/>
                <w:sz w:val="18"/>
                <w:szCs w:val="18"/>
              </w:rPr>
              <w:t>Реализация данного пункта в 2023</w:t>
            </w:r>
            <w:r w:rsidRPr="009C337A">
              <w:rPr>
                <w:bCs/>
                <w:sz w:val="18"/>
                <w:szCs w:val="18"/>
              </w:rPr>
              <w:t xml:space="preserve"> г. не предусмотрено</w:t>
            </w:r>
          </w:p>
        </w:tc>
        <w:tc>
          <w:tcPr>
            <w:tcW w:w="709" w:type="dxa"/>
          </w:tcPr>
          <w:p w:rsidR="00ED43B1" w:rsidRDefault="00ED43B1"/>
        </w:tc>
        <w:tc>
          <w:tcPr>
            <w:tcW w:w="709" w:type="dxa"/>
          </w:tcPr>
          <w:p w:rsidR="00ED43B1" w:rsidRDefault="00ED43B1"/>
        </w:tc>
        <w:tc>
          <w:tcPr>
            <w:tcW w:w="708" w:type="dxa"/>
          </w:tcPr>
          <w:p w:rsidR="00ED43B1" w:rsidRPr="009C337A" w:rsidRDefault="00ED43B1" w:rsidP="00554B9F">
            <w:pPr>
              <w:jc w:val="center"/>
              <w:rPr>
                <w:bCs/>
                <w:sz w:val="18"/>
                <w:szCs w:val="18"/>
              </w:rPr>
            </w:pPr>
          </w:p>
        </w:tc>
        <w:tc>
          <w:tcPr>
            <w:tcW w:w="709" w:type="dxa"/>
          </w:tcPr>
          <w:p w:rsidR="00ED43B1" w:rsidRPr="009C337A" w:rsidRDefault="00ED43B1" w:rsidP="00554B9F">
            <w:pPr>
              <w:jc w:val="center"/>
              <w:rPr>
                <w:bCs/>
                <w:sz w:val="18"/>
                <w:szCs w:val="18"/>
              </w:rPr>
            </w:pPr>
          </w:p>
        </w:tc>
        <w:tc>
          <w:tcPr>
            <w:tcW w:w="695" w:type="dxa"/>
          </w:tcPr>
          <w:p w:rsidR="00ED43B1" w:rsidRDefault="00ED43B1">
            <w:pPr>
              <w:rPr>
                <w:bCs/>
                <w:sz w:val="18"/>
                <w:szCs w:val="18"/>
              </w:rPr>
            </w:pPr>
          </w:p>
        </w:tc>
        <w:tc>
          <w:tcPr>
            <w:tcW w:w="723" w:type="dxa"/>
          </w:tcPr>
          <w:p w:rsidR="00ED43B1" w:rsidRPr="00554B9F" w:rsidRDefault="00ED43B1">
            <w:pPr>
              <w:rPr>
                <w:sz w:val="20"/>
                <w:szCs w:val="20"/>
              </w:rPr>
            </w:pPr>
          </w:p>
        </w:tc>
        <w:tc>
          <w:tcPr>
            <w:tcW w:w="708" w:type="dxa"/>
          </w:tcPr>
          <w:p w:rsidR="00ED43B1" w:rsidRPr="00554B9F" w:rsidRDefault="00ED43B1">
            <w:pPr>
              <w:rPr>
                <w:sz w:val="20"/>
                <w:szCs w:val="20"/>
              </w:rPr>
            </w:pPr>
          </w:p>
        </w:tc>
      </w:tr>
      <w:tr w:rsidR="00ED43B1" w:rsidTr="006814E0">
        <w:tc>
          <w:tcPr>
            <w:tcW w:w="567" w:type="dxa"/>
          </w:tcPr>
          <w:p w:rsidR="00ED43B1" w:rsidRDefault="00B63168">
            <w:pPr>
              <w:rPr>
                <w:b/>
                <w:sz w:val="18"/>
                <w:szCs w:val="18"/>
              </w:rPr>
            </w:pPr>
            <w:r>
              <w:rPr>
                <w:b/>
                <w:sz w:val="18"/>
                <w:szCs w:val="18"/>
              </w:rPr>
              <w:t>106</w:t>
            </w:r>
          </w:p>
        </w:tc>
        <w:tc>
          <w:tcPr>
            <w:tcW w:w="3828" w:type="dxa"/>
          </w:tcPr>
          <w:p w:rsidR="00ED43B1" w:rsidRPr="009C337A" w:rsidRDefault="008268DB" w:rsidP="00F52BDE">
            <w:pPr>
              <w:jc w:val="both"/>
              <w:rPr>
                <w:sz w:val="18"/>
                <w:szCs w:val="18"/>
              </w:rPr>
            </w:pPr>
            <w:r w:rsidRPr="008268DB">
              <w:rPr>
                <w:sz w:val="18"/>
                <w:szCs w:val="18"/>
              </w:rPr>
              <w:t>Проведение республиканского фестиваля детского чтения "Пусть единство будет в мире, пусть границы будут шире!"</w:t>
            </w:r>
          </w:p>
        </w:tc>
        <w:tc>
          <w:tcPr>
            <w:tcW w:w="567" w:type="dxa"/>
          </w:tcPr>
          <w:p w:rsidR="00ED43B1" w:rsidRPr="009C337A" w:rsidRDefault="00ED43B1" w:rsidP="00F52BDE">
            <w:pPr>
              <w:jc w:val="center"/>
              <w:rPr>
                <w:bCs/>
                <w:sz w:val="18"/>
                <w:szCs w:val="18"/>
              </w:rPr>
            </w:pP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ED43B1" w:rsidRPr="009C337A" w:rsidRDefault="00946CC6" w:rsidP="00F52BDE">
            <w:pPr>
              <w:pStyle w:val="a4"/>
              <w:ind w:left="33"/>
              <w:jc w:val="both"/>
              <w:rPr>
                <w:bCs/>
                <w:sz w:val="18"/>
                <w:szCs w:val="18"/>
              </w:rPr>
            </w:pPr>
            <w:r w:rsidRPr="009C337A">
              <w:rPr>
                <w:sz w:val="18"/>
                <w:szCs w:val="18"/>
              </w:rPr>
              <w:t xml:space="preserve"> </w:t>
            </w:r>
            <w:r w:rsidR="00E725F3">
              <w:rPr>
                <w:bCs/>
                <w:sz w:val="18"/>
                <w:szCs w:val="18"/>
              </w:rPr>
              <w:t>Реализация данного пункта в 2023</w:t>
            </w:r>
            <w:r w:rsidR="00E725F3" w:rsidRPr="009C337A">
              <w:rPr>
                <w:bCs/>
                <w:sz w:val="18"/>
                <w:szCs w:val="18"/>
              </w:rPr>
              <w:t xml:space="preserve"> г. не предусмотрено</w:t>
            </w:r>
          </w:p>
        </w:tc>
        <w:tc>
          <w:tcPr>
            <w:tcW w:w="709" w:type="dxa"/>
          </w:tcPr>
          <w:p w:rsidR="00ED43B1" w:rsidRDefault="00ED43B1"/>
        </w:tc>
        <w:tc>
          <w:tcPr>
            <w:tcW w:w="709" w:type="dxa"/>
          </w:tcPr>
          <w:p w:rsidR="00ED43B1" w:rsidRDefault="00ED43B1"/>
        </w:tc>
        <w:tc>
          <w:tcPr>
            <w:tcW w:w="708" w:type="dxa"/>
          </w:tcPr>
          <w:p w:rsidR="00ED43B1" w:rsidRPr="009C337A" w:rsidRDefault="00ED43B1" w:rsidP="00554B9F">
            <w:pPr>
              <w:jc w:val="center"/>
              <w:rPr>
                <w:bCs/>
                <w:sz w:val="18"/>
                <w:szCs w:val="18"/>
              </w:rPr>
            </w:pPr>
          </w:p>
        </w:tc>
        <w:tc>
          <w:tcPr>
            <w:tcW w:w="709" w:type="dxa"/>
          </w:tcPr>
          <w:p w:rsidR="00ED43B1" w:rsidRPr="009C337A" w:rsidRDefault="00ED43B1" w:rsidP="00554B9F">
            <w:pPr>
              <w:jc w:val="center"/>
              <w:rPr>
                <w:bCs/>
                <w:sz w:val="18"/>
                <w:szCs w:val="18"/>
              </w:rPr>
            </w:pPr>
          </w:p>
        </w:tc>
        <w:tc>
          <w:tcPr>
            <w:tcW w:w="695" w:type="dxa"/>
          </w:tcPr>
          <w:p w:rsidR="00ED43B1" w:rsidRDefault="00ED43B1">
            <w:pPr>
              <w:rPr>
                <w:bCs/>
                <w:sz w:val="18"/>
                <w:szCs w:val="18"/>
              </w:rPr>
            </w:pPr>
          </w:p>
        </w:tc>
        <w:tc>
          <w:tcPr>
            <w:tcW w:w="723" w:type="dxa"/>
          </w:tcPr>
          <w:p w:rsidR="00ED43B1" w:rsidRPr="00554B9F" w:rsidRDefault="00ED43B1">
            <w:pPr>
              <w:rPr>
                <w:sz w:val="20"/>
                <w:szCs w:val="20"/>
              </w:rPr>
            </w:pPr>
          </w:p>
        </w:tc>
        <w:tc>
          <w:tcPr>
            <w:tcW w:w="708" w:type="dxa"/>
          </w:tcPr>
          <w:p w:rsidR="00ED43B1" w:rsidRPr="00554B9F" w:rsidRDefault="00ED43B1">
            <w:pPr>
              <w:rPr>
                <w:sz w:val="20"/>
                <w:szCs w:val="20"/>
              </w:rPr>
            </w:pPr>
          </w:p>
        </w:tc>
      </w:tr>
      <w:tr w:rsidR="00ED43B1" w:rsidTr="006814E0">
        <w:tc>
          <w:tcPr>
            <w:tcW w:w="567" w:type="dxa"/>
          </w:tcPr>
          <w:p w:rsidR="00ED43B1" w:rsidRDefault="00B63168">
            <w:pPr>
              <w:rPr>
                <w:b/>
                <w:sz w:val="18"/>
                <w:szCs w:val="18"/>
              </w:rPr>
            </w:pPr>
            <w:r>
              <w:rPr>
                <w:b/>
                <w:sz w:val="18"/>
                <w:szCs w:val="18"/>
              </w:rPr>
              <w:t>107</w:t>
            </w:r>
          </w:p>
        </w:tc>
        <w:tc>
          <w:tcPr>
            <w:tcW w:w="3828" w:type="dxa"/>
          </w:tcPr>
          <w:p w:rsidR="00ED43B1" w:rsidRPr="009C337A" w:rsidRDefault="008268DB" w:rsidP="00ED43B1">
            <w:pPr>
              <w:jc w:val="both"/>
              <w:rPr>
                <w:sz w:val="18"/>
                <w:szCs w:val="18"/>
              </w:rPr>
            </w:pPr>
            <w:r w:rsidRPr="008268DB">
              <w:rPr>
                <w:sz w:val="18"/>
                <w:szCs w:val="18"/>
              </w:rPr>
              <w:t>Проведение республиканского фестиваля народного творчества "Тебе, Победа, посвящается!"</w:t>
            </w:r>
          </w:p>
        </w:tc>
        <w:tc>
          <w:tcPr>
            <w:tcW w:w="567" w:type="dxa"/>
          </w:tcPr>
          <w:p w:rsidR="00ED43B1" w:rsidRPr="009C337A" w:rsidRDefault="00ED43B1" w:rsidP="00554B9F">
            <w:pPr>
              <w:jc w:val="center"/>
              <w:rPr>
                <w:bCs/>
                <w:sz w:val="18"/>
                <w:szCs w:val="18"/>
              </w:rPr>
            </w:pPr>
          </w:p>
        </w:tc>
        <w:tc>
          <w:tcPr>
            <w:tcW w:w="850" w:type="dxa"/>
          </w:tcPr>
          <w:p w:rsidR="00ED43B1" w:rsidRPr="009C337A" w:rsidRDefault="008268DB" w:rsidP="00554B9F">
            <w:pPr>
              <w:jc w:val="center"/>
              <w:rPr>
                <w:bCs/>
                <w:sz w:val="18"/>
                <w:szCs w:val="18"/>
              </w:rPr>
            </w:pPr>
            <w:r>
              <w:rPr>
                <w:bCs/>
                <w:sz w:val="18"/>
                <w:szCs w:val="18"/>
              </w:rPr>
              <w:t>Минкульт РД</w:t>
            </w:r>
          </w:p>
        </w:tc>
        <w:tc>
          <w:tcPr>
            <w:tcW w:w="5245" w:type="dxa"/>
          </w:tcPr>
          <w:p w:rsidR="00ED43B1" w:rsidRPr="009C337A" w:rsidRDefault="00E725F3" w:rsidP="00ED43B1">
            <w:pPr>
              <w:pStyle w:val="a4"/>
              <w:ind w:left="33"/>
              <w:jc w:val="both"/>
              <w:rPr>
                <w:bCs/>
                <w:sz w:val="18"/>
                <w:szCs w:val="18"/>
              </w:rPr>
            </w:pPr>
            <w:r>
              <w:rPr>
                <w:bCs/>
                <w:sz w:val="18"/>
                <w:szCs w:val="18"/>
              </w:rPr>
              <w:t>Реализация данного пункта в 2023</w:t>
            </w:r>
            <w:r w:rsidRPr="009C337A">
              <w:rPr>
                <w:bCs/>
                <w:sz w:val="18"/>
                <w:szCs w:val="18"/>
              </w:rPr>
              <w:t xml:space="preserve"> г. не предусмотрено</w:t>
            </w:r>
          </w:p>
        </w:tc>
        <w:tc>
          <w:tcPr>
            <w:tcW w:w="709" w:type="dxa"/>
          </w:tcPr>
          <w:p w:rsidR="00ED43B1" w:rsidRDefault="00ED43B1"/>
        </w:tc>
        <w:tc>
          <w:tcPr>
            <w:tcW w:w="709" w:type="dxa"/>
          </w:tcPr>
          <w:p w:rsidR="00ED43B1" w:rsidRDefault="00ED43B1"/>
        </w:tc>
        <w:tc>
          <w:tcPr>
            <w:tcW w:w="708" w:type="dxa"/>
          </w:tcPr>
          <w:p w:rsidR="00ED43B1" w:rsidRPr="009C337A" w:rsidRDefault="00ED43B1" w:rsidP="00554B9F">
            <w:pPr>
              <w:jc w:val="center"/>
              <w:rPr>
                <w:bCs/>
                <w:sz w:val="18"/>
                <w:szCs w:val="18"/>
              </w:rPr>
            </w:pPr>
          </w:p>
        </w:tc>
        <w:tc>
          <w:tcPr>
            <w:tcW w:w="709" w:type="dxa"/>
          </w:tcPr>
          <w:p w:rsidR="00ED43B1" w:rsidRPr="009C337A" w:rsidRDefault="00ED43B1" w:rsidP="00554B9F">
            <w:pPr>
              <w:jc w:val="center"/>
              <w:rPr>
                <w:bCs/>
                <w:sz w:val="18"/>
                <w:szCs w:val="18"/>
              </w:rPr>
            </w:pPr>
          </w:p>
        </w:tc>
        <w:tc>
          <w:tcPr>
            <w:tcW w:w="695" w:type="dxa"/>
          </w:tcPr>
          <w:p w:rsidR="00ED43B1" w:rsidRDefault="00ED43B1">
            <w:pPr>
              <w:rPr>
                <w:bCs/>
                <w:sz w:val="18"/>
                <w:szCs w:val="18"/>
              </w:rPr>
            </w:pPr>
          </w:p>
        </w:tc>
        <w:tc>
          <w:tcPr>
            <w:tcW w:w="723" w:type="dxa"/>
          </w:tcPr>
          <w:p w:rsidR="00ED43B1" w:rsidRPr="00554B9F" w:rsidRDefault="00ED43B1">
            <w:pPr>
              <w:rPr>
                <w:sz w:val="20"/>
                <w:szCs w:val="20"/>
              </w:rPr>
            </w:pPr>
          </w:p>
        </w:tc>
        <w:tc>
          <w:tcPr>
            <w:tcW w:w="708" w:type="dxa"/>
          </w:tcPr>
          <w:p w:rsidR="00ED43B1" w:rsidRPr="00554B9F" w:rsidRDefault="00ED43B1">
            <w:pPr>
              <w:rPr>
                <w:sz w:val="20"/>
                <w:szCs w:val="20"/>
              </w:rPr>
            </w:pPr>
          </w:p>
        </w:tc>
      </w:tr>
      <w:tr w:rsidR="00024C29" w:rsidTr="006814E0">
        <w:tc>
          <w:tcPr>
            <w:tcW w:w="567" w:type="dxa"/>
          </w:tcPr>
          <w:p w:rsidR="00024C29" w:rsidRDefault="00B63168">
            <w:pPr>
              <w:rPr>
                <w:b/>
                <w:sz w:val="18"/>
                <w:szCs w:val="18"/>
              </w:rPr>
            </w:pPr>
            <w:r>
              <w:rPr>
                <w:b/>
                <w:sz w:val="18"/>
                <w:szCs w:val="18"/>
              </w:rPr>
              <w:t>108</w:t>
            </w:r>
          </w:p>
        </w:tc>
        <w:tc>
          <w:tcPr>
            <w:tcW w:w="3828" w:type="dxa"/>
          </w:tcPr>
          <w:p w:rsidR="00024C29" w:rsidRPr="009C337A" w:rsidRDefault="008268DB" w:rsidP="00ED43B1">
            <w:pPr>
              <w:jc w:val="both"/>
              <w:rPr>
                <w:sz w:val="18"/>
                <w:szCs w:val="18"/>
              </w:rPr>
            </w:pPr>
            <w:r w:rsidRPr="008268DB">
              <w:rPr>
                <w:sz w:val="18"/>
                <w:szCs w:val="18"/>
              </w:rPr>
              <w:t>Проведение республиканской фотовыставки "Мой Дагестан"</w:t>
            </w:r>
          </w:p>
        </w:tc>
        <w:tc>
          <w:tcPr>
            <w:tcW w:w="567" w:type="dxa"/>
          </w:tcPr>
          <w:p w:rsidR="00024C29" w:rsidRPr="009C337A" w:rsidRDefault="00024C29" w:rsidP="00554B9F">
            <w:pPr>
              <w:jc w:val="center"/>
              <w:rPr>
                <w:bCs/>
                <w:sz w:val="18"/>
                <w:szCs w:val="18"/>
              </w:rPr>
            </w:pPr>
          </w:p>
        </w:tc>
        <w:tc>
          <w:tcPr>
            <w:tcW w:w="850" w:type="dxa"/>
          </w:tcPr>
          <w:p w:rsidR="00024C29" w:rsidRPr="009C337A" w:rsidRDefault="008268DB" w:rsidP="00554B9F">
            <w:pPr>
              <w:jc w:val="center"/>
              <w:rPr>
                <w:bCs/>
                <w:sz w:val="18"/>
                <w:szCs w:val="18"/>
              </w:rPr>
            </w:pPr>
            <w:r>
              <w:rPr>
                <w:bCs/>
                <w:sz w:val="18"/>
                <w:szCs w:val="18"/>
              </w:rPr>
              <w:t>Минкульт РД</w:t>
            </w:r>
          </w:p>
        </w:tc>
        <w:tc>
          <w:tcPr>
            <w:tcW w:w="5245" w:type="dxa"/>
          </w:tcPr>
          <w:p w:rsidR="00024C29" w:rsidRPr="009C337A" w:rsidRDefault="00E725F3" w:rsidP="00ED43B1">
            <w:pPr>
              <w:pStyle w:val="a4"/>
              <w:ind w:left="33"/>
              <w:jc w:val="both"/>
              <w:rPr>
                <w:bCs/>
                <w:sz w:val="18"/>
                <w:szCs w:val="18"/>
              </w:rPr>
            </w:pPr>
            <w:r>
              <w:rPr>
                <w:bCs/>
                <w:sz w:val="18"/>
                <w:szCs w:val="18"/>
              </w:rPr>
              <w:t>Реализация данного пункта в 2023</w:t>
            </w:r>
            <w:r w:rsidRPr="009C337A">
              <w:rPr>
                <w:bCs/>
                <w:sz w:val="18"/>
                <w:szCs w:val="18"/>
              </w:rPr>
              <w:t xml:space="preserve"> г. не предусмотрено</w:t>
            </w:r>
          </w:p>
        </w:tc>
        <w:tc>
          <w:tcPr>
            <w:tcW w:w="709" w:type="dxa"/>
          </w:tcPr>
          <w:p w:rsidR="00024C29" w:rsidRDefault="00024C29"/>
        </w:tc>
        <w:tc>
          <w:tcPr>
            <w:tcW w:w="709" w:type="dxa"/>
          </w:tcPr>
          <w:p w:rsidR="00024C29" w:rsidRDefault="00024C29"/>
        </w:tc>
        <w:tc>
          <w:tcPr>
            <w:tcW w:w="708" w:type="dxa"/>
          </w:tcPr>
          <w:p w:rsidR="00024C29" w:rsidRPr="009C337A" w:rsidRDefault="00024C29" w:rsidP="00554B9F">
            <w:pPr>
              <w:jc w:val="center"/>
              <w:rPr>
                <w:bCs/>
                <w:sz w:val="18"/>
                <w:szCs w:val="18"/>
              </w:rPr>
            </w:pPr>
          </w:p>
        </w:tc>
        <w:tc>
          <w:tcPr>
            <w:tcW w:w="709" w:type="dxa"/>
          </w:tcPr>
          <w:p w:rsidR="00024C29" w:rsidRPr="009C337A" w:rsidRDefault="00024C29" w:rsidP="00024C29">
            <w:pPr>
              <w:contextualSpacing/>
              <w:jc w:val="center"/>
              <w:rPr>
                <w:b/>
                <w:sz w:val="18"/>
                <w:szCs w:val="18"/>
              </w:rPr>
            </w:pPr>
          </w:p>
        </w:tc>
        <w:tc>
          <w:tcPr>
            <w:tcW w:w="695" w:type="dxa"/>
          </w:tcPr>
          <w:p w:rsidR="00024C29" w:rsidRDefault="00024C29">
            <w:pPr>
              <w:rPr>
                <w:bCs/>
                <w:sz w:val="18"/>
                <w:szCs w:val="18"/>
              </w:rPr>
            </w:pPr>
          </w:p>
        </w:tc>
        <w:tc>
          <w:tcPr>
            <w:tcW w:w="723" w:type="dxa"/>
          </w:tcPr>
          <w:p w:rsidR="00024C29" w:rsidRPr="00554B9F" w:rsidRDefault="00024C29">
            <w:pPr>
              <w:rPr>
                <w:sz w:val="20"/>
                <w:szCs w:val="20"/>
              </w:rPr>
            </w:pPr>
          </w:p>
        </w:tc>
        <w:tc>
          <w:tcPr>
            <w:tcW w:w="708" w:type="dxa"/>
          </w:tcPr>
          <w:p w:rsidR="00024C29" w:rsidRPr="00554B9F" w:rsidRDefault="00024C29">
            <w:pPr>
              <w:rPr>
                <w:sz w:val="20"/>
                <w:szCs w:val="20"/>
              </w:rPr>
            </w:pPr>
          </w:p>
        </w:tc>
      </w:tr>
      <w:tr w:rsidR="00024C29" w:rsidTr="006814E0">
        <w:tc>
          <w:tcPr>
            <w:tcW w:w="567" w:type="dxa"/>
          </w:tcPr>
          <w:p w:rsidR="00024C29" w:rsidRDefault="00B63168">
            <w:pPr>
              <w:rPr>
                <w:b/>
                <w:sz w:val="18"/>
                <w:szCs w:val="18"/>
              </w:rPr>
            </w:pPr>
            <w:r>
              <w:rPr>
                <w:b/>
                <w:sz w:val="18"/>
                <w:szCs w:val="18"/>
              </w:rPr>
              <w:t>109</w:t>
            </w:r>
          </w:p>
        </w:tc>
        <w:tc>
          <w:tcPr>
            <w:tcW w:w="3828" w:type="dxa"/>
          </w:tcPr>
          <w:p w:rsidR="00024C29" w:rsidRPr="009C337A" w:rsidRDefault="008268DB" w:rsidP="00ED43B1">
            <w:pPr>
              <w:jc w:val="both"/>
              <w:rPr>
                <w:sz w:val="18"/>
                <w:szCs w:val="18"/>
              </w:rPr>
            </w:pPr>
            <w:r w:rsidRPr="008268DB">
              <w:rPr>
                <w:sz w:val="18"/>
                <w:szCs w:val="18"/>
              </w:rPr>
              <w:t>Проведение культурно-просветительской акции "Za Россию, против нацизма!" для старшеклассников (с проведением митинга, мастер-классов, беседы-лекции, встреч)</w:t>
            </w:r>
          </w:p>
        </w:tc>
        <w:tc>
          <w:tcPr>
            <w:tcW w:w="567" w:type="dxa"/>
          </w:tcPr>
          <w:p w:rsidR="00024C29" w:rsidRPr="009C337A" w:rsidRDefault="00024C29" w:rsidP="00554B9F">
            <w:pPr>
              <w:jc w:val="center"/>
              <w:rPr>
                <w:bCs/>
                <w:sz w:val="18"/>
                <w:szCs w:val="18"/>
              </w:rPr>
            </w:pPr>
          </w:p>
        </w:tc>
        <w:tc>
          <w:tcPr>
            <w:tcW w:w="850" w:type="dxa"/>
          </w:tcPr>
          <w:p w:rsidR="00024C29" w:rsidRPr="009C337A" w:rsidRDefault="008268DB" w:rsidP="00F52BDE">
            <w:pPr>
              <w:jc w:val="center"/>
              <w:rPr>
                <w:bCs/>
                <w:sz w:val="18"/>
                <w:szCs w:val="18"/>
              </w:rPr>
            </w:pPr>
            <w:r>
              <w:rPr>
                <w:bCs/>
                <w:sz w:val="18"/>
                <w:szCs w:val="18"/>
              </w:rPr>
              <w:t>Минкульт РД</w:t>
            </w:r>
          </w:p>
        </w:tc>
        <w:tc>
          <w:tcPr>
            <w:tcW w:w="5245" w:type="dxa"/>
          </w:tcPr>
          <w:p w:rsidR="00024C29" w:rsidRPr="009C337A" w:rsidRDefault="00E725F3" w:rsidP="00ED43B1">
            <w:pPr>
              <w:pStyle w:val="a4"/>
              <w:ind w:left="33"/>
              <w:jc w:val="both"/>
              <w:rPr>
                <w:bCs/>
                <w:sz w:val="18"/>
                <w:szCs w:val="18"/>
              </w:rPr>
            </w:pPr>
            <w:r>
              <w:rPr>
                <w:bCs/>
                <w:sz w:val="18"/>
                <w:szCs w:val="18"/>
              </w:rPr>
              <w:t>Реализация данного пункта в 2023</w:t>
            </w:r>
            <w:r w:rsidRPr="009C337A">
              <w:rPr>
                <w:bCs/>
                <w:sz w:val="18"/>
                <w:szCs w:val="18"/>
              </w:rPr>
              <w:t xml:space="preserve"> г. не предусмотрено</w:t>
            </w:r>
          </w:p>
        </w:tc>
        <w:tc>
          <w:tcPr>
            <w:tcW w:w="709" w:type="dxa"/>
          </w:tcPr>
          <w:p w:rsidR="00024C29" w:rsidRDefault="00024C29"/>
        </w:tc>
        <w:tc>
          <w:tcPr>
            <w:tcW w:w="709" w:type="dxa"/>
          </w:tcPr>
          <w:p w:rsidR="00024C29" w:rsidRDefault="00024C29"/>
        </w:tc>
        <w:tc>
          <w:tcPr>
            <w:tcW w:w="708" w:type="dxa"/>
          </w:tcPr>
          <w:p w:rsidR="00024C29" w:rsidRPr="009C337A" w:rsidRDefault="00024C29" w:rsidP="00554B9F">
            <w:pPr>
              <w:jc w:val="center"/>
              <w:rPr>
                <w:bCs/>
                <w:sz w:val="18"/>
                <w:szCs w:val="18"/>
              </w:rPr>
            </w:pPr>
          </w:p>
        </w:tc>
        <w:tc>
          <w:tcPr>
            <w:tcW w:w="709" w:type="dxa"/>
          </w:tcPr>
          <w:p w:rsidR="00024C29" w:rsidRPr="009C337A" w:rsidRDefault="00024C29" w:rsidP="00554B9F">
            <w:pPr>
              <w:jc w:val="center"/>
              <w:rPr>
                <w:bCs/>
                <w:sz w:val="18"/>
                <w:szCs w:val="18"/>
              </w:rPr>
            </w:pPr>
          </w:p>
        </w:tc>
        <w:tc>
          <w:tcPr>
            <w:tcW w:w="695" w:type="dxa"/>
          </w:tcPr>
          <w:p w:rsidR="00024C29" w:rsidRDefault="00024C29">
            <w:pPr>
              <w:rPr>
                <w:bCs/>
                <w:sz w:val="18"/>
                <w:szCs w:val="18"/>
              </w:rPr>
            </w:pPr>
          </w:p>
        </w:tc>
        <w:tc>
          <w:tcPr>
            <w:tcW w:w="723" w:type="dxa"/>
          </w:tcPr>
          <w:p w:rsidR="00024C29" w:rsidRPr="00554B9F" w:rsidRDefault="00024C29" w:rsidP="00F52BDE">
            <w:pPr>
              <w:rPr>
                <w:sz w:val="20"/>
                <w:szCs w:val="20"/>
              </w:rPr>
            </w:pPr>
          </w:p>
        </w:tc>
        <w:tc>
          <w:tcPr>
            <w:tcW w:w="708" w:type="dxa"/>
          </w:tcPr>
          <w:p w:rsidR="00024C29" w:rsidRPr="00554B9F" w:rsidRDefault="00024C29">
            <w:pPr>
              <w:rPr>
                <w:sz w:val="20"/>
                <w:szCs w:val="20"/>
              </w:rPr>
            </w:pPr>
          </w:p>
        </w:tc>
      </w:tr>
      <w:tr w:rsidR="00024C29" w:rsidTr="00B63168">
        <w:trPr>
          <w:trHeight w:val="884"/>
        </w:trPr>
        <w:tc>
          <w:tcPr>
            <w:tcW w:w="567" w:type="dxa"/>
          </w:tcPr>
          <w:p w:rsidR="00024C29" w:rsidRDefault="00B63168">
            <w:pPr>
              <w:rPr>
                <w:b/>
                <w:sz w:val="18"/>
                <w:szCs w:val="18"/>
              </w:rPr>
            </w:pPr>
            <w:r>
              <w:rPr>
                <w:b/>
                <w:sz w:val="18"/>
                <w:szCs w:val="18"/>
              </w:rPr>
              <w:lastRenderedPageBreak/>
              <w:t>110</w:t>
            </w:r>
          </w:p>
        </w:tc>
        <w:tc>
          <w:tcPr>
            <w:tcW w:w="3828" w:type="dxa"/>
          </w:tcPr>
          <w:p w:rsidR="00024C29" w:rsidRPr="009C337A" w:rsidRDefault="008268DB" w:rsidP="00ED43B1">
            <w:pPr>
              <w:jc w:val="both"/>
              <w:rPr>
                <w:sz w:val="18"/>
                <w:szCs w:val="18"/>
              </w:rPr>
            </w:pPr>
            <w:r w:rsidRPr="008268DB">
              <w:rPr>
                <w:sz w:val="18"/>
                <w:szCs w:val="18"/>
              </w:rPr>
              <w:t>Проведение культурно-просветительской акции "Мир на планете - счастливы дети!" для детей дошкольного и младшего школьного возраста</w:t>
            </w:r>
          </w:p>
        </w:tc>
        <w:tc>
          <w:tcPr>
            <w:tcW w:w="567" w:type="dxa"/>
          </w:tcPr>
          <w:p w:rsidR="00024C29" w:rsidRPr="009C337A" w:rsidRDefault="00E725F3" w:rsidP="00554B9F">
            <w:pPr>
              <w:jc w:val="center"/>
              <w:rPr>
                <w:bCs/>
                <w:sz w:val="18"/>
                <w:szCs w:val="18"/>
              </w:rPr>
            </w:pPr>
            <w:r>
              <w:rPr>
                <w:bCs/>
                <w:sz w:val="18"/>
                <w:szCs w:val="18"/>
              </w:rPr>
              <w:t>июнь</w:t>
            </w:r>
          </w:p>
        </w:tc>
        <w:tc>
          <w:tcPr>
            <w:tcW w:w="850" w:type="dxa"/>
          </w:tcPr>
          <w:p w:rsidR="00024C29" w:rsidRPr="009C337A" w:rsidRDefault="008268DB" w:rsidP="00554B9F">
            <w:pPr>
              <w:jc w:val="center"/>
              <w:rPr>
                <w:bCs/>
                <w:sz w:val="18"/>
                <w:szCs w:val="18"/>
              </w:rPr>
            </w:pPr>
            <w:r>
              <w:rPr>
                <w:bCs/>
                <w:sz w:val="18"/>
                <w:szCs w:val="18"/>
              </w:rPr>
              <w:t>Минкульт РД</w:t>
            </w:r>
          </w:p>
        </w:tc>
        <w:tc>
          <w:tcPr>
            <w:tcW w:w="5245" w:type="dxa"/>
          </w:tcPr>
          <w:p w:rsidR="00466659" w:rsidRPr="00466659" w:rsidRDefault="00466659" w:rsidP="00466659">
            <w:pPr>
              <w:pStyle w:val="a4"/>
              <w:ind w:left="33"/>
              <w:rPr>
                <w:bCs/>
                <w:sz w:val="18"/>
                <w:szCs w:val="18"/>
              </w:rPr>
            </w:pPr>
            <w:r w:rsidRPr="00466659">
              <w:rPr>
                <w:bCs/>
                <w:sz w:val="18"/>
                <w:szCs w:val="18"/>
              </w:rPr>
              <w:t>Исполнитель: ГБУ «Дагестанский государственный театр кукол» (приказ 57-од от 17.02.2023)</w:t>
            </w:r>
          </w:p>
          <w:p w:rsidR="00C250F3" w:rsidRPr="009C337A" w:rsidRDefault="00466659" w:rsidP="00C250F3">
            <w:pPr>
              <w:pStyle w:val="a4"/>
              <w:ind w:left="33"/>
              <w:rPr>
                <w:bCs/>
                <w:sz w:val="18"/>
                <w:szCs w:val="18"/>
              </w:rPr>
            </w:pPr>
            <w:r w:rsidRPr="00466659">
              <w:rPr>
                <w:bCs/>
                <w:sz w:val="18"/>
                <w:szCs w:val="18"/>
              </w:rPr>
              <w:t>1 июня в Дагестанском государственном театре кукол прошла культурно-просветительская акция «Мир на планете – счастливы дети!», посвященная празднованию Международного Дня защиты детей. В рамках акции состоялось театрализовано-концертное представление с участием артистов и детей</w:t>
            </w:r>
            <w:r w:rsidR="00C250F3">
              <w:rPr>
                <w:bCs/>
                <w:sz w:val="18"/>
                <w:szCs w:val="18"/>
              </w:rPr>
              <w:t xml:space="preserve">. </w:t>
            </w:r>
            <w:r w:rsidRPr="00466659">
              <w:rPr>
                <w:bCs/>
                <w:sz w:val="18"/>
                <w:szCs w:val="18"/>
              </w:rPr>
              <w:t>Лейтмотивом в выступлении звучала мысль - пусть не будет войны и пусть мирное небо, оставленное нам нашими прадедами и дедами, навсегда останется ясным! И сегодня, когда нацизм посмел поднять свою голову, мы – потомки воинов-освободителей, должны стоять на страже спокойствия и мира наших детей! Далее, уже в зрительном зале, состоялся благотворительный показ спектакля «Тайна персиковой косточки» Ш.</w:t>
            </w:r>
            <w:r w:rsidR="00C250F3">
              <w:rPr>
                <w:bCs/>
                <w:sz w:val="18"/>
                <w:szCs w:val="18"/>
              </w:rPr>
              <w:t xml:space="preserve"> </w:t>
            </w:r>
            <w:r w:rsidRPr="00466659">
              <w:rPr>
                <w:bCs/>
                <w:sz w:val="18"/>
                <w:szCs w:val="18"/>
              </w:rPr>
              <w:t xml:space="preserve">Маллаевой, который является призером и лауреатом многих международных и всероссийских фестивалей театрального искусства. А в большом фойе театра развернулась художественная галерея, где детям была предоставлена возможность нарисовать на больших мольбертах свое представление мира на нашей Земле. </w:t>
            </w:r>
          </w:p>
          <w:p w:rsidR="001E163F" w:rsidRPr="009C337A" w:rsidRDefault="001E163F" w:rsidP="00466659">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466659" w:rsidP="00554B9F">
            <w:pPr>
              <w:jc w:val="center"/>
              <w:rPr>
                <w:bCs/>
                <w:sz w:val="18"/>
                <w:szCs w:val="18"/>
              </w:rPr>
            </w:pPr>
            <w:r>
              <w:rPr>
                <w:bCs/>
                <w:sz w:val="18"/>
                <w:szCs w:val="18"/>
              </w:rPr>
              <w:t>180(20)</w:t>
            </w:r>
          </w:p>
        </w:tc>
        <w:tc>
          <w:tcPr>
            <w:tcW w:w="709" w:type="dxa"/>
          </w:tcPr>
          <w:p w:rsidR="00024C29" w:rsidRPr="009C337A" w:rsidRDefault="00466659" w:rsidP="00554B9F">
            <w:pPr>
              <w:jc w:val="center"/>
              <w:rPr>
                <w:bCs/>
                <w:sz w:val="18"/>
                <w:szCs w:val="18"/>
              </w:rPr>
            </w:pPr>
            <w:r>
              <w:rPr>
                <w:bCs/>
                <w:sz w:val="18"/>
                <w:szCs w:val="18"/>
              </w:rPr>
              <w:t>180(20)</w:t>
            </w:r>
          </w:p>
        </w:tc>
        <w:tc>
          <w:tcPr>
            <w:tcW w:w="695" w:type="dxa"/>
          </w:tcPr>
          <w:p w:rsidR="00024C29" w:rsidRDefault="008268DB">
            <w:pPr>
              <w:rPr>
                <w:bCs/>
                <w:sz w:val="18"/>
                <w:szCs w:val="18"/>
              </w:rPr>
            </w:pPr>
            <w:r>
              <w:rPr>
                <w:bCs/>
                <w:sz w:val="18"/>
                <w:szCs w:val="18"/>
              </w:rPr>
              <w:t>132,0</w:t>
            </w:r>
          </w:p>
        </w:tc>
        <w:tc>
          <w:tcPr>
            <w:tcW w:w="723" w:type="dxa"/>
          </w:tcPr>
          <w:p w:rsidR="00024C29" w:rsidRPr="00554B9F" w:rsidRDefault="00466659">
            <w:pPr>
              <w:rPr>
                <w:sz w:val="20"/>
                <w:szCs w:val="20"/>
              </w:rPr>
            </w:pPr>
            <w:r>
              <w:rPr>
                <w:sz w:val="20"/>
                <w:szCs w:val="20"/>
              </w:rPr>
              <w:t>132,0</w:t>
            </w:r>
          </w:p>
        </w:tc>
        <w:tc>
          <w:tcPr>
            <w:tcW w:w="708" w:type="dxa"/>
          </w:tcPr>
          <w:p w:rsidR="00024C29" w:rsidRPr="00554B9F" w:rsidRDefault="00466659">
            <w:pPr>
              <w:rPr>
                <w:sz w:val="20"/>
                <w:szCs w:val="20"/>
              </w:rPr>
            </w:pPr>
            <w:r>
              <w:rPr>
                <w:sz w:val="20"/>
                <w:szCs w:val="20"/>
              </w:rPr>
              <w:t>132,0</w:t>
            </w:r>
          </w:p>
        </w:tc>
      </w:tr>
      <w:tr w:rsidR="00024C29" w:rsidTr="006814E0">
        <w:tc>
          <w:tcPr>
            <w:tcW w:w="567" w:type="dxa"/>
          </w:tcPr>
          <w:p w:rsidR="00024C29" w:rsidRDefault="00B63168">
            <w:pPr>
              <w:rPr>
                <w:b/>
                <w:sz w:val="18"/>
                <w:szCs w:val="18"/>
              </w:rPr>
            </w:pPr>
            <w:r>
              <w:rPr>
                <w:b/>
                <w:sz w:val="18"/>
                <w:szCs w:val="18"/>
              </w:rPr>
              <w:t>111</w:t>
            </w:r>
          </w:p>
        </w:tc>
        <w:tc>
          <w:tcPr>
            <w:tcW w:w="3828" w:type="dxa"/>
          </w:tcPr>
          <w:p w:rsidR="00024C29" w:rsidRPr="009C337A" w:rsidRDefault="00F52BDE" w:rsidP="00ED43B1">
            <w:pPr>
              <w:jc w:val="both"/>
              <w:rPr>
                <w:sz w:val="18"/>
                <w:szCs w:val="18"/>
              </w:rPr>
            </w:pPr>
            <w:r w:rsidRPr="00F52BDE">
              <w:rPr>
                <w:sz w:val="18"/>
                <w:szCs w:val="18"/>
              </w:rPr>
              <w:t>Разработка и трансляция просветительского проекта гражданско-патриотической тематики, направленного на профилактику экстремистских проявлений, пропаганду государственной символики, достижений, значимых событий в истории Республики Дагестан и страны в целом, среди студентов учреждений высшего и среднего профессионального образования</w:t>
            </w:r>
          </w:p>
        </w:tc>
        <w:tc>
          <w:tcPr>
            <w:tcW w:w="567" w:type="dxa"/>
          </w:tcPr>
          <w:p w:rsidR="00024C29" w:rsidRPr="009C337A" w:rsidRDefault="00F52BDE" w:rsidP="00554B9F">
            <w:pPr>
              <w:jc w:val="center"/>
              <w:rPr>
                <w:bCs/>
                <w:sz w:val="18"/>
                <w:szCs w:val="18"/>
              </w:rPr>
            </w:pPr>
            <w:r w:rsidRPr="00F52BDE">
              <w:rPr>
                <w:bCs/>
                <w:sz w:val="18"/>
                <w:szCs w:val="18"/>
                <w:lang w:val="en-US"/>
              </w:rPr>
              <w:t>I-II</w:t>
            </w:r>
            <w:r w:rsidRPr="00F52BDE">
              <w:rPr>
                <w:bCs/>
                <w:sz w:val="18"/>
                <w:szCs w:val="18"/>
              </w:rPr>
              <w:t xml:space="preserve"> кв.</w:t>
            </w:r>
          </w:p>
        </w:tc>
        <w:tc>
          <w:tcPr>
            <w:tcW w:w="850" w:type="dxa"/>
          </w:tcPr>
          <w:p w:rsidR="00024C29" w:rsidRPr="009C337A" w:rsidRDefault="00F52BDE" w:rsidP="00554B9F">
            <w:pPr>
              <w:jc w:val="center"/>
              <w:rPr>
                <w:bCs/>
                <w:sz w:val="18"/>
                <w:szCs w:val="18"/>
              </w:rPr>
            </w:pPr>
            <w:r>
              <w:rPr>
                <w:bCs/>
                <w:sz w:val="18"/>
                <w:szCs w:val="18"/>
              </w:rPr>
              <w:t>Минмол РД</w:t>
            </w:r>
          </w:p>
        </w:tc>
        <w:tc>
          <w:tcPr>
            <w:tcW w:w="5245" w:type="dxa"/>
          </w:tcPr>
          <w:p w:rsidR="00B63168" w:rsidRPr="000B686E" w:rsidRDefault="00B63168" w:rsidP="000B686E">
            <w:pPr>
              <w:jc w:val="both"/>
              <w:rPr>
                <w:bCs/>
                <w:sz w:val="18"/>
                <w:szCs w:val="18"/>
              </w:rPr>
            </w:pPr>
            <w:r w:rsidRPr="000B686E">
              <w:rPr>
                <w:bCs/>
                <w:sz w:val="18"/>
                <w:szCs w:val="18"/>
              </w:rPr>
              <w:t>В период c 27.03.2023 г. по 28.04.2023 г. в вузах и ссузах республики проведен Цикл лекций просветительского проекта гражданско-патриотической тематики, посвященного профилактике экстремистских проявлений, пропаганде государственной символики, достижениям, героям значимым событиям истории Республики Дагестан страны целом.</w:t>
            </w:r>
          </w:p>
          <w:p w:rsidR="00B63168" w:rsidRPr="000B686E" w:rsidRDefault="00B63168" w:rsidP="000B686E">
            <w:pPr>
              <w:jc w:val="both"/>
              <w:rPr>
                <w:bCs/>
                <w:sz w:val="18"/>
                <w:szCs w:val="18"/>
              </w:rPr>
            </w:pPr>
            <w:r w:rsidRPr="000B686E">
              <w:rPr>
                <w:bCs/>
                <w:sz w:val="18"/>
                <w:szCs w:val="18"/>
              </w:rPr>
              <w:t>Всего было проведено 31 лекция в рамках которых было охвачено 1345 человек.</w:t>
            </w:r>
          </w:p>
          <w:p w:rsidR="00B63168" w:rsidRPr="000B686E" w:rsidRDefault="00B63168" w:rsidP="000B686E">
            <w:pPr>
              <w:jc w:val="both"/>
              <w:rPr>
                <w:bCs/>
                <w:sz w:val="18"/>
                <w:szCs w:val="18"/>
              </w:rPr>
            </w:pPr>
            <w:r w:rsidRPr="000B686E">
              <w:rPr>
                <w:bCs/>
                <w:sz w:val="18"/>
                <w:szCs w:val="18"/>
              </w:rPr>
              <w:t>Лекции прошли в следующих образовательных учреждениях:</w:t>
            </w:r>
          </w:p>
          <w:p w:rsidR="00B63168" w:rsidRPr="000B686E" w:rsidRDefault="00B63168" w:rsidP="000B686E">
            <w:pPr>
              <w:jc w:val="both"/>
              <w:rPr>
                <w:bCs/>
                <w:sz w:val="18"/>
                <w:szCs w:val="18"/>
              </w:rPr>
            </w:pPr>
            <w:r w:rsidRPr="000B686E">
              <w:rPr>
                <w:bCs/>
                <w:sz w:val="18"/>
                <w:szCs w:val="18"/>
              </w:rPr>
              <w:t>г. Махачкала</w:t>
            </w:r>
          </w:p>
          <w:p w:rsidR="00B63168" w:rsidRPr="00B63168" w:rsidRDefault="00B63168" w:rsidP="000B686E">
            <w:pPr>
              <w:jc w:val="both"/>
              <w:rPr>
                <w:bCs/>
                <w:sz w:val="18"/>
                <w:szCs w:val="18"/>
              </w:rPr>
            </w:pPr>
            <w:r w:rsidRPr="00B63168">
              <w:rPr>
                <w:bCs/>
                <w:sz w:val="18"/>
                <w:szCs w:val="18"/>
              </w:rPr>
              <w:t>Факультет информатики и информационных технологий Дагестанский государственный университет 27 марта 2023 г.</w:t>
            </w:r>
          </w:p>
          <w:p w:rsidR="00B63168" w:rsidRPr="00B63168" w:rsidRDefault="00B63168" w:rsidP="000B686E">
            <w:pPr>
              <w:jc w:val="both"/>
              <w:rPr>
                <w:bCs/>
                <w:sz w:val="18"/>
                <w:szCs w:val="18"/>
              </w:rPr>
            </w:pPr>
            <w:r w:rsidRPr="00B63168">
              <w:rPr>
                <w:bCs/>
                <w:sz w:val="18"/>
                <w:szCs w:val="18"/>
              </w:rPr>
              <w:t>Экономический факультет Дагестанский государственный университет 4 апреля 2023 г.</w:t>
            </w:r>
          </w:p>
          <w:p w:rsidR="00B63168" w:rsidRPr="00B63168" w:rsidRDefault="00B63168" w:rsidP="000B686E">
            <w:pPr>
              <w:jc w:val="both"/>
              <w:rPr>
                <w:bCs/>
                <w:sz w:val="18"/>
                <w:szCs w:val="18"/>
              </w:rPr>
            </w:pPr>
            <w:r w:rsidRPr="00B63168">
              <w:rPr>
                <w:bCs/>
                <w:sz w:val="18"/>
                <w:szCs w:val="18"/>
              </w:rPr>
              <w:t>ГБПОУ РД «Колледж Строительства и Дизайна» 17 апреля 2023 г</w:t>
            </w:r>
          </w:p>
          <w:p w:rsidR="00B63168" w:rsidRPr="00B63168" w:rsidRDefault="00B63168" w:rsidP="000B686E">
            <w:pPr>
              <w:jc w:val="both"/>
              <w:rPr>
                <w:bCs/>
                <w:sz w:val="18"/>
                <w:szCs w:val="18"/>
              </w:rPr>
            </w:pPr>
            <w:r w:rsidRPr="00B63168">
              <w:rPr>
                <w:bCs/>
                <w:sz w:val="18"/>
                <w:szCs w:val="18"/>
              </w:rPr>
              <w:t>ГБПОУ РД «Автомобильно-дорожный колледж» 17 апреля 2023 г</w:t>
            </w:r>
          </w:p>
          <w:p w:rsidR="00B63168" w:rsidRPr="00B63168" w:rsidRDefault="00B63168" w:rsidP="000B686E">
            <w:pPr>
              <w:jc w:val="both"/>
              <w:rPr>
                <w:bCs/>
                <w:sz w:val="18"/>
                <w:szCs w:val="18"/>
              </w:rPr>
            </w:pPr>
            <w:r w:rsidRPr="00B63168">
              <w:rPr>
                <w:bCs/>
                <w:sz w:val="18"/>
                <w:szCs w:val="18"/>
              </w:rPr>
              <w:t>ПО АНО «Технический пожарно-спасательный колледж» 17 апреля 2023 г</w:t>
            </w:r>
          </w:p>
          <w:p w:rsidR="00B63168" w:rsidRPr="00B63168" w:rsidRDefault="00B63168" w:rsidP="000B686E">
            <w:pPr>
              <w:jc w:val="both"/>
              <w:rPr>
                <w:bCs/>
                <w:sz w:val="18"/>
                <w:szCs w:val="18"/>
              </w:rPr>
            </w:pPr>
            <w:r w:rsidRPr="00B63168">
              <w:rPr>
                <w:bCs/>
                <w:sz w:val="18"/>
                <w:szCs w:val="18"/>
              </w:rPr>
              <w:t>Махачкалинский филиал Московского автомобильно-дорожного государственного технического университета 17 апреля 2023 г</w:t>
            </w:r>
          </w:p>
          <w:p w:rsidR="00B63168" w:rsidRPr="00B63168" w:rsidRDefault="00B63168" w:rsidP="000B686E">
            <w:pPr>
              <w:jc w:val="both"/>
              <w:rPr>
                <w:bCs/>
                <w:sz w:val="18"/>
                <w:szCs w:val="18"/>
              </w:rPr>
            </w:pPr>
            <w:r w:rsidRPr="00B63168">
              <w:rPr>
                <w:bCs/>
                <w:sz w:val="18"/>
                <w:szCs w:val="18"/>
              </w:rPr>
              <w:t>Республиканский многопрофильный медицинский колледж 25 апреля 2023 г.</w:t>
            </w:r>
          </w:p>
          <w:p w:rsidR="00B63168" w:rsidRPr="00B63168" w:rsidRDefault="00B63168" w:rsidP="000B686E">
            <w:pPr>
              <w:jc w:val="both"/>
              <w:rPr>
                <w:bCs/>
                <w:sz w:val="18"/>
                <w:szCs w:val="18"/>
              </w:rPr>
            </w:pPr>
            <w:r w:rsidRPr="00B63168">
              <w:rPr>
                <w:bCs/>
                <w:sz w:val="18"/>
                <w:szCs w:val="18"/>
              </w:rPr>
              <w:lastRenderedPageBreak/>
              <w:t>ГБПОУ РД «Профессионально-педагогический колледж» 25 апреля 2023 г.</w:t>
            </w:r>
          </w:p>
          <w:p w:rsidR="00B63168" w:rsidRPr="00B63168" w:rsidRDefault="00B63168" w:rsidP="000B686E">
            <w:pPr>
              <w:jc w:val="both"/>
              <w:rPr>
                <w:bCs/>
                <w:sz w:val="18"/>
                <w:szCs w:val="18"/>
              </w:rPr>
            </w:pPr>
            <w:r w:rsidRPr="00B63168">
              <w:rPr>
                <w:bCs/>
                <w:sz w:val="18"/>
                <w:szCs w:val="18"/>
              </w:rPr>
              <w:t>ГБПОУ РД «Технический колледж имени Р.Н.</w:t>
            </w:r>
            <w:r w:rsidR="00780B7B">
              <w:rPr>
                <w:bCs/>
                <w:sz w:val="18"/>
                <w:szCs w:val="18"/>
              </w:rPr>
              <w:t xml:space="preserve"> </w:t>
            </w:r>
            <w:r w:rsidRPr="00B63168">
              <w:rPr>
                <w:bCs/>
                <w:sz w:val="18"/>
                <w:szCs w:val="18"/>
              </w:rPr>
              <w:t>Ашуралиева» 25 апреля 2023 г.</w:t>
            </w:r>
          </w:p>
          <w:p w:rsidR="00B63168" w:rsidRPr="00B63168" w:rsidRDefault="00B63168" w:rsidP="000B686E">
            <w:pPr>
              <w:jc w:val="both"/>
              <w:rPr>
                <w:bCs/>
                <w:sz w:val="18"/>
                <w:szCs w:val="18"/>
              </w:rPr>
            </w:pPr>
            <w:r w:rsidRPr="00B63168">
              <w:rPr>
                <w:bCs/>
                <w:sz w:val="18"/>
                <w:szCs w:val="18"/>
              </w:rPr>
              <w:t>ПОЧУ «Гуманитарно-педагогический колледж» 6 апреля 2023 г.</w:t>
            </w:r>
          </w:p>
          <w:p w:rsidR="00B63168" w:rsidRPr="00B63168" w:rsidRDefault="00B63168" w:rsidP="000B686E">
            <w:pPr>
              <w:jc w:val="both"/>
              <w:rPr>
                <w:bCs/>
                <w:sz w:val="18"/>
                <w:szCs w:val="18"/>
              </w:rPr>
            </w:pPr>
            <w:r w:rsidRPr="00B63168">
              <w:rPr>
                <w:bCs/>
                <w:sz w:val="18"/>
                <w:szCs w:val="18"/>
              </w:rPr>
              <w:t>ЧПОУ «Медицинский колледж имени Башларова» 6 апреля 2023 г.</w:t>
            </w:r>
          </w:p>
          <w:p w:rsidR="00B63168" w:rsidRPr="00B63168" w:rsidRDefault="00B63168" w:rsidP="000B686E">
            <w:pPr>
              <w:jc w:val="both"/>
              <w:rPr>
                <w:bCs/>
                <w:sz w:val="18"/>
                <w:szCs w:val="18"/>
              </w:rPr>
            </w:pPr>
            <w:r w:rsidRPr="00B63168">
              <w:rPr>
                <w:bCs/>
                <w:sz w:val="18"/>
                <w:szCs w:val="18"/>
              </w:rPr>
              <w:t>ГБПОУ РД «Дагестанский базовый медицинский колледж им. Р.</w:t>
            </w:r>
            <w:r w:rsidR="00780B7B">
              <w:rPr>
                <w:bCs/>
                <w:sz w:val="18"/>
                <w:szCs w:val="18"/>
              </w:rPr>
              <w:t xml:space="preserve"> </w:t>
            </w:r>
            <w:r w:rsidRPr="00B63168">
              <w:rPr>
                <w:bCs/>
                <w:sz w:val="18"/>
                <w:szCs w:val="18"/>
              </w:rPr>
              <w:t>П.</w:t>
            </w:r>
            <w:r w:rsidR="00780B7B">
              <w:rPr>
                <w:bCs/>
                <w:sz w:val="18"/>
                <w:szCs w:val="18"/>
              </w:rPr>
              <w:t xml:space="preserve"> </w:t>
            </w:r>
            <w:r w:rsidRPr="00B63168">
              <w:rPr>
                <w:bCs/>
                <w:sz w:val="18"/>
                <w:szCs w:val="18"/>
              </w:rPr>
              <w:t>Аскерханова» 6 апреля 2023 г.</w:t>
            </w:r>
          </w:p>
          <w:p w:rsidR="00B63168" w:rsidRPr="00B63168" w:rsidRDefault="00B63168" w:rsidP="000B686E">
            <w:pPr>
              <w:pStyle w:val="a4"/>
              <w:ind w:left="33"/>
              <w:jc w:val="both"/>
              <w:rPr>
                <w:bCs/>
                <w:sz w:val="18"/>
                <w:szCs w:val="18"/>
              </w:rPr>
            </w:pPr>
            <w:r w:rsidRPr="00B63168">
              <w:rPr>
                <w:bCs/>
                <w:sz w:val="18"/>
                <w:szCs w:val="18"/>
              </w:rPr>
              <w:t>г. Каспийск</w:t>
            </w:r>
          </w:p>
          <w:p w:rsidR="00B63168" w:rsidRPr="000B686E" w:rsidRDefault="00B63168" w:rsidP="000B686E">
            <w:pPr>
              <w:jc w:val="both"/>
              <w:rPr>
                <w:bCs/>
                <w:sz w:val="18"/>
                <w:szCs w:val="18"/>
              </w:rPr>
            </w:pPr>
            <w:r w:rsidRPr="000B686E">
              <w:rPr>
                <w:bCs/>
                <w:sz w:val="18"/>
                <w:szCs w:val="18"/>
              </w:rPr>
              <w:t xml:space="preserve">ГБПОУ РД «Каспийское Медицинское Училище Им. А.Алиева» 27 апреля 2023 г. </w:t>
            </w:r>
          </w:p>
          <w:p w:rsidR="00B63168" w:rsidRPr="000B686E" w:rsidRDefault="00B63168" w:rsidP="000B686E">
            <w:pPr>
              <w:jc w:val="both"/>
              <w:rPr>
                <w:bCs/>
                <w:sz w:val="18"/>
                <w:szCs w:val="18"/>
              </w:rPr>
            </w:pPr>
            <w:r w:rsidRPr="000B686E">
              <w:rPr>
                <w:bCs/>
                <w:sz w:val="18"/>
                <w:szCs w:val="18"/>
              </w:rPr>
              <w:t>ПОАНО «Энергетический колледж» 27 апреля 2023 г.</w:t>
            </w:r>
          </w:p>
          <w:p w:rsidR="00B63168" w:rsidRPr="000B686E" w:rsidRDefault="00B63168" w:rsidP="000B686E">
            <w:pPr>
              <w:jc w:val="both"/>
              <w:rPr>
                <w:bCs/>
                <w:sz w:val="18"/>
                <w:szCs w:val="18"/>
              </w:rPr>
            </w:pPr>
            <w:r w:rsidRPr="000B686E">
              <w:rPr>
                <w:bCs/>
                <w:sz w:val="18"/>
                <w:szCs w:val="18"/>
              </w:rPr>
              <w:t xml:space="preserve">ПОАНО «Дагестанский Профессионально-Педагогический Колледж» 27 апреля 2023 г. </w:t>
            </w:r>
          </w:p>
          <w:p w:rsidR="00B63168" w:rsidRPr="000B686E" w:rsidRDefault="00B63168" w:rsidP="000B686E">
            <w:pPr>
              <w:jc w:val="both"/>
              <w:rPr>
                <w:bCs/>
                <w:sz w:val="18"/>
                <w:szCs w:val="18"/>
              </w:rPr>
            </w:pPr>
            <w:r w:rsidRPr="000B686E">
              <w:rPr>
                <w:bCs/>
                <w:sz w:val="18"/>
                <w:szCs w:val="18"/>
              </w:rPr>
              <w:t xml:space="preserve">ПОУ «Каспийский медицинский колледж» 27 апреля 2023 г. </w:t>
            </w:r>
          </w:p>
          <w:p w:rsidR="00B63168" w:rsidRPr="000B686E" w:rsidRDefault="00B63168" w:rsidP="000B686E">
            <w:pPr>
              <w:jc w:val="both"/>
              <w:rPr>
                <w:bCs/>
                <w:sz w:val="18"/>
                <w:szCs w:val="18"/>
              </w:rPr>
            </w:pPr>
            <w:r w:rsidRPr="000B686E">
              <w:rPr>
                <w:bCs/>
                <w:sz w:val="18"/>
                <w:szCs w:val="18"/>
              </w:rPr>
              <w:t>ГБПОУ РД колледж машиностроения и сервиса им. С. Орджоникидзе 27 апреля 2023 г.</w:t>
            </w:r>
          </w:p>
          <w:p w:rsidR="00B63168" w:rsidRPr="00B63168" w:rsidRDefault="00B63168" w:rsidP="000B686E">
            <w:pPr>
              <w:pStyle w:val="a4"/>
              <w:ind w:left="33"/>
              <w:jc w:val="both"/>
              <w:rPr>
                <w:bCs/>
                <w:sz w:val="18"/>
                <w:szCs w:val="18"/>
              </w:rPr>
            </w:pPr>
            <w:r w:rsidRPr="00B63168">
              <w:rPr>
                <w:bCs/>
                <w:sz w:val="18"/>
                <w:szCs w:val="18"/>
              </w:rPr>
              <w:t>г. Хасавюрт</w:t>
            </w:r>
          </w:p>
          <w:p w:rsidR="00B63168" w:rsidRPr="000B686E" w:rsidRDefault="00B63168" w:rsidP="000B686E">
            <w:pPr>
              <w:jc w:val="both"/>
              <w:rPr>
                <w:bCs/>
                <w:sz w:val="18"/>
                <w:szCs w:val="18"/>
              </w:rPr>
            </w:pPr>
            <w:r w:rsidRPr="000B686E">
              <w:rPr>
                <w:bCs/>
                <w:sz w:val="18"/>
                <w:szCs w:val="18"/>
              </w:rPr>
              <w:t>Профессионально-педагоги</w:t>
            </w:r>
            <w:r w:rsidR="00780B7B">
              <w:rPr>
                <w:bCs/>
                <w:sz w:val="18"/>
                <w:szCs w:val="18"/>
              </w:rPr>
              <w:t>че</w:t>
            </w:r>
            <w:r w:rsidRPr="000B686E">
              <w:rPr>
                <w:bCs/>
                <w:sz w:val="18"/>
                <w:szCs w:val="18"/>
              </w:rPr>
              <w:t>ский колледж им.</w:t>
            </w:r>
            <w:r w:rsidR="00780B7B">
              <w:rPr>
                <w:bCs/>
                <w:sz w:val="18"/>
                <w:szCs w:val="18"/>
              </w:rPr>
              <w:t xml:space="preserve"> </w:t>
            </w:r>
            <w:r w:rsidRPr="000B686E">
              <w:rPr>
                <w:bCs/>
                <w:sz w:val="18"/>
                <w:szCs w:val="18"/>
              </w:rPr>
              <w:t>З.</w:t>
            </w:r>
            <w:r w:rsidR="00780B7B">
              <w:rPr>
                <w:bCs/>
                <w:sz w:val="18"/>
                <w:szCs w:val="18"/>
              </w:rPr>
              <w:t xml:space="preserve"> </w:t>
            </w:r>
            <w:r w:rsidRPr="000B686E">
              <w:rPr>
                <w:bCs/>
                <w:sz w:val="18"/>
                <w:szCs w:val="18"/>
              </w:rPr>
              <w:t>Батырмурзаева 19 апреля 2023 г.</w:t>
            </w:r>
          </w:p>
          <w:p w:rsidR="00B63168" w:rsidRPr="000B686E" w:rsidRDefault="00B63168" w:rsidP="000B686E">
            <w:pPr>
              <w:jc w:val="both"/>
              <w:rPr>
                <w:bCs/>
                <w:sz w:val="18"/>
                <w:szCs w:val="18"/>
              </w:rPr>
            </w:pPr>
            <w:r w:rsidRPr="000B686E">
              <w:rPr>
                <w:bCs/>
                <w:sz w:val="18"/>
                <w:szCs w:val="18"/>
              </w:rPr>
              <w:t>ГБПОУ РД «Дорожно-строительный колледж»</w:t>
            </w:r>
            <w:r w:rsidRPr="000B686E">
              <w:rPr>
                <w:bCs/>
                <w:sz w:val="18"/>
                <w:szCs w:val="18"/>
              </w:rPr>
              <w:tab/>
              <w:t>19 апреля 2023 г.</w:t>
            </w:r>
          </w:p>
          <w:p w:rsidR="00B63168" w:rsidRPr="000B686E" w:rsidRDefault="00B63168" w:rsidP="000B686E">
            <w:pPr>
              <w:jc w:val="both"/>
              <w:rPr>
                <w:bCs/>
                <w:sz w:val="18"/>
                <w:szCs w:val="18"/>
              </w:rPr>
            </w:pPr>
            <w:r w:rsidRPr="000B686E">
              <w:rPr>
                <w:bCs/>
                <w:sz w:val="18"/>
                <w:szCs w:val="18"/>
              </w:rPr>
              <w:t>НЧПОУ «Многопрофильный колледж» 19 апреля 2023 г.</w:t>
            </w:r>
          </w:p>
          <w:p w:rsidR="00B63168" w:rsidRPr="000B686E" w:rsidRDefault="00B63168" w:rsidP="000B686E">
            <w:pPr>
              <w:jc w:val="both"/>
              <w:rPr>
                <w:bCs/>
                <w:sz w:val="18"/>
                <w:szCs w:val="18"/>
              </w:rPr>
            </w:pPr>
            <w:r w:rsidRPr="000B686E">
              <w:rPr>
                <w:bCs/>
                <w:sz w:val="18"/>
                <w:szCs w:val="18"/>
              </w:rPr>
              <w:t>ПО АНО «Медицинский Колледж» 19 апреля 2023 г.</w:t>
            </w:r>
          </w:p>
          <w:p w:rsidR="00B63168" w:rsidRPr="000B686E" w:rsidRDefault="00B63168" w:rsidP="000B686E">
            <w:pPr>
              <w:jc w:val="both"/>
              <w:rPr>
                <w:bCs/>
                <w:sz w:val="18"/>
                <w:szCs w:val="18"/>
              </w:rPr>
            </w:pPr>
            <w:r w:rsidRPr="000B686E">
              <w:rPr>
                <w:bCs/>
                <w:sz w:val="18"/>
                <w:szCs w:val="18"/>
              </w:rPr>
              <w:t>Филиал ФГБОУ ВО «Дагестанский государственный университет» г. Хасавюрт 19 апреля 2023 г.</w:t>
            </w:r>
          </w:p>
          <w:p w:rsidR="00B63168" w:rsidRPr="000B686E" w:rsidRDefault="00B63168" w:rsidP="000B686E">
            <w:pPr>
              <w:jc w:val="both"/>
              <w:rPr>
                <w:bCs/>
                <w:sz w:val="18"/>
                <w:szCs w:val="18"/>
              </w:rPr>
            </w:pPr>
            <w:r w:rsidRPr="000B686E">
              <w:rPr>
                <w:bCs/>
                <w:sz w:val="18"/>
                <w:szCs w:val="18"/>
              </w:rPr>
              <w:t>ГБПОУ РД «Колледж сферы услуг» 19 апреля 2023 г.</w:t>
            </w:r>
          </w:p>
          <w:p w:rsidR="00B63168" w:rsidRPr="000B686E" w:rsidRDefault="00B63168" w:rsidP="000B686E">
            <w:pPr>
              <w:jc w:val="both"/>
              <w:rPr>
                <w:bCs/>
                <w:sz w:val="18"/>
                <w:szCs w:val="18"/>
              </w:rPr>
            </w:pPr>
            <w:r w:rsidRPr="000B686E">
              <w:rPr>
                <w:bCs/>
                <w:sz w:val="18"/>
                <w:szCs w:val="18"/>
              </w:rPr>
              <w:t>ГБПОУ РД «Училище олимпийского резерва» на площадке ГБПОУ РД «Колледж сферы услуг» 19 апреля 2023 г.</w:t>
            </w:r>
          </w:p>
          <w:p w:rsidR="00B63168" w:rsidRPr="000B686E" w:rsidRDefault="00B63168" w:rsidP="000B686E">
            <w:pPr>
              <w:jc w:val="both"/>
              <w:rPr>
                <w:bCs/>
                <w:sz w:val="18"/>
                <w:szCs w:val="18"/>
              </w:rPr>
            </w:pPr>
            <w:r w:rsidRPr="000B686E">
              <w:rPr>
                <w:bCs/>
                <w:sz w:val="18"/>
                <w:szCs w:val="18"/>
              </w:rPr>
              <w:t>ЧПОУ «Медицинский колледж имени БАШЛАРОВА» 19 апреля 2023 г.</w:t>
            </w:r>
          </w:p>
          <w:p w:rsidR="00B63168" w:rsidRPr="000B686E" w:rsidRDefault="00B63168" w:rsidP="000B686E">
            <w:pPr>
              <w:jc w:val="both"/>
              <w:rPr>
                <w:bCs/>
                <w:sz w:val="18"/>
                <w:szCs w:val="18"/>
              </w:rPr>
            </w:pPr>
            <w:r w:rsidRPr="000B686E">
              <w:rPr>
                <w:bCs/>
                <w:sz w:val="18"/>
                <w:szCs w:val="18"/>
              </w:rPr>
              <w:t>ГБПОУ РД Аграрно-экономический колледж 19 апреля 2023 г.</w:t>
            </w:r>
          </w:p>
          <w:p w:rsidR="00B63168" w:rsidRPr="000B686E" w:rsidRDefault="00B63168" w:rsidP="000B686E">
            <w:pPr>
              <w:jc w:val="both"/>
              <w:rPr>
                <w:bCs/>
                <w:sz w:val="18"/>
                <w:szCs w:val="18"/>
              </w:rPr>
            </w:pPr>
            <w:r w:rsidRPr="000B686E">
              <w:rPr>
                <w:bCs/>
                <w:sz w:val="18"/>
                <w:szCs w:val="18"/>
              </w:rPr>
              <w:t>Международный Открытый Колледж Современного Управления 19 апреля 2023 г.</w:t>
            </w:r>
          </w:p>
          <w:p w:rsidR="00B63168" w:rsidRPr="00B63168" w:rsidRDefault="00B63168" w:rsidP="000B686E">
            <w:pPr>
              <w:pStyle w:val="a4"/>
              <w:ind w:left="33"/>
              <w:jc w:val="both"/>
              <w:rPr>
                <w:bCs/>
                <w:sz w:val="18"/>
                <w:szCs w:val="18"/>
              </w:rPr>
            </w:pPr>
            <w:r w:rsidRPr="00B63168">
              <w:rPr>
                <w:bCs/>
                <w:sz w:val="18"/>
                <w:szCs w:val="18"/>
              </w:rPr>
              <w:t>г. Избербаш</w:t>
            </w:r>
          </w:p>
          <w:p w:rsidR="00B63168" w:rsidRPr="000B686E" w:rsidRDefault="00B63168" w:rsidP="000B686E">
            <w:pPr>
              <w:jc w:val="both"/>
              <w:rPr>
                <w:bCs/>
                <w:sz w:val="18"/>
                <w:szCs w:val="18"/>
              </w:rPr>
            </w:pPr>
            <w:r w:rsidRPr="000B686E">
              <w:rPr>
                <w:bCs/>
                <w:sz w:val="18"/>
                <w:szCs w:val="18"/>
              </w:rPr>
              <w:t>ГПОБУ СПО «Профессионально-педагогический колледж имени М.М. Меджидова» 28 апреля 2023 г.</w:t>
            </w:r>
          </w:p>
          <w:p w:rsidR="00B63168" w:rsidRPr="000B686E" w:rsidRDefault="00B63168" w:rsidP="000B686E">
            <w:pPr>
              <w:jc w:val="both"/>
              <w:rPr>
                <w:bCs/>
                <w:sz w:val="18"/>
                <w:szCs w:val="18"/>
              </w:rPr>
            </w:pPr>
            <w:r w:rsidRPr="000B686E">
              <w:rPr>
                <w:bCs/>
                <w:sz w:val="18"/>
                <w:szCs w:val="18"/>
              </w:rPr>
              <w:t>Дагестанский государственный университет филиал г. Избербаш 28 апреля 2023 г.</w:t>
            </w:r>
          </w:p>
          <w:p w:rsidR="00B63168" w:rsidRPr="000B686E" w:rsidRDefault="00B63168" w:rsidP="000B686E">
            <w:pPr>
              <w:jc w:val="both"/>
              <w:rPr>
                <w:bCs/>
                <w:sz w:val="18"/>
                <w:szCs w:val="18"/>
              </w:rPr>
            </w:pPr>
            <w:r w:rsidRPr="000B686E">
              <w:rPr>
                <w:bCs/>
                <w:sz w:val="18"/>
                <w:szCs w:val="18"/>
              </w:rPr>
              <w:t>ГБПОУ РД «Индустриально-промышленный колледж» 28 апреля 2023 г.</w:t>
            </w:r>
          </w:p>
          <w:p w:rsidR="001E163F" w:rsidRPr="009C337A" w:rsidRDefault="001E163F" w:rsidP="00F52BDE">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F76286" w:rsidP="00F76286">
            <w:pPr>
              <w:jc w:val="center"/>
              <w:rPr>
                <w:bCs/>
                <w:sz w:val="18"/>
                <w:szCs w:val="18"/>
              </w:rPr>
            </w:pPr>
            <w:r>
              <w:rPr>
                <w:bCs/>
                <w:sz w:val="18"/>
                <w:szCs w:val="18"/>
              </w:rPr>
              <w:t>30</w:t>
            </w:r>
          </w:p>
        </w:tc>
        <w:tc>
          <w:tcPr>
            <w:tcW w:w="709" w:type="dxa"/>
          </w:tcPr>
          <w:p w:rsidR="00024C29" w:rsidRPr="009C337A" w:rsidRDefault="00F76286" w:rsidP="00F52BDE">
            <w:pPr>
              <w:jc w:val="center"/>
              <w:rPr>
                <w:bCs/>
                <w:sz w:val="18"/>
                <w:szCs w:val="18"/>
              </w:rPr>
            </w:pPr>
            <w:r>
              <w:rPr>
                <w:bCs/>
                <w:sz w:val="18"/>
                <w:szCs w:val="18"/>
              </w:rPr>
              <w:t>31</w:t>
            </w:r>
          </w:p>
        </w:tc>
        <w:tc>
          <w:tcPr>
            <w:tcW w:w="695" w:type="dxa"/>
          </w:tcPr>
          <w:p w:rsidR="00024C29" w:rsidRPr="005944D1" w:rsidRDefault="00F52BDE" w:rsidP="00F52BDE">
            <w:pPr>
              <w:jc w:val="center"/>
              <w:rPr>
                <w:bCs/>
                <w:sz w:val="18"/>
                <w:szCs w:val="18"/>
              </w:rPr>
            </w:pPr>
            <w:r w:rsidRPr="005944D1">
              <w:rPr>
                <w:bCs/>
                <w:sz w:val="18"/>
                <w:szCs w:val="18"/>
              </w:rPr>
              <w:t>300,0</w:t>
            </w:r>
          </w:p>
        </w:tc>
        <w:tc>
          <w:tcPr>
            <w:tcW w:w="723" w:type="dxa"/>
          </w:tcPr>
          <w:p w:rsidR="00024C29" w:rsidRPr="005944D1" w:rsidRDefault="000B686E" w:rsidP="00F52BDE">
            <w:pPr>
              <w:jc w:val="center"/>
              <w:rPr>
                <w:sz w:val="18"/>
                <w:szCs w:val="18"/>
              </w:rPr>
            </w:pPr>
            <w:r>
              <w:rPr>
                <w:sz w:val="18"/>
                <w:szCs w:val="18"/>
              </w:rPr>
              <w:t>200,5</w:t>
            </w:r>
          </w:p>
        </w:tc>
        <w:tc>
          <w:tcPr>
            <w:tcW w:w="708" w:type="dxa"/>
          </w:tcPr>
          <w:p w:rsidR="00024C29" w:rsidRPr="005944D1" w:rsidRDefault="000B686E" w:rsidP="00F52BDE">
            <w:pPr>
              <w:jc w:val="center"/>
              <w:rPr>
                <w:sz w:val="18"/>
                <w:szCs w:val="18"/>
              </w:rPr>
            </w:pPr>
            <w:r>
              <w:rPr>
                <w:sz w:val="18"/>
                <w:szCs w:val="18"/>
              </w:rPr>
              <w:t>200,5</w:t>
            </w:r>
          </w:p>
        </w:tc>
      </w:tr>
      <w:tr w:rsidR="00024C29" w:rsidTr="006814E0">
        <w:tc>
          <w:tcPr>
            <w:tcW w:w="567" w:type="dxa"/>
          </w:tcPr>
          <w:p w:rsidR="00024C29" w:rsidRDefault="00B63168">
            <w:pPr>
              <w:rPr>
                <w:b/>
                <w:sz w:val="18"/>
                <w:szCs w:val="18"/>
              </w:rPr>
            </w:pPr>
            <w:r>
              <w:rPr>
                <w:b/>
                <w:sz w:val="18"/>
                <w:szCs w:val="18"/>
              </w:rPr>
              <w:t>112</w:t>
            </w:r>
          </w:p>
        </w:tc>
        <w:tc>
          <w:tcPr>
            <w:tcW w:w="3828" w:type="dxa"/>
          </w:tcPr>
          <w:p w:rsidR="00024C29" w:rsidRPr="009C337A" w:rsidRDefault="00F52BDE" w:rsidP="00ED43B1">
            <w:pPr>
              <w:jc w:val="both"/>
              <w:rPr>
                <w:sz w:val="18"/>
                <w:szCs w:val="18"/>
              </w:rPr>
            </w:pPr>
            <w:r w:rsidRPr="00F52BDE">
              <w:rPr>
                <w:sz w:val="18"/>
                <w:szCs w:val="18"/>
              </w:rPr>
              <w:t xml:space="preserve">Организация молодежных дискуссионных площадок в образовательных учреждениях </w:t>
            </w:r>
            <w:r w:rsidRPr="00F52BDE">
              <w:rPr>
                <w:sz w:val="18"/>
                <w:szCs w:val="18"/>
              </w:rPr>
              <w:lastRenderedPageBreak/>
              <w:t>республики</w:t>
            </w:r>
          </w:p>
        </w:tc>
        <w:tc>
          <w:tcPr>
            <w:tcW w:w="567" w:type="dxa"/>
          </w:tcPr>
          <w:p w:rsidR="00024C29" w:rsidRPr="009C337A" w:rsidRDefault="00F52BDE" w:rsidP="00554B9F">
            <w:pPr>
              <w:jc w:val="center"/>
              <w:rPr>
                <w:bCs/>
                <w:sz w:val="18"/>
                <w:szCs w:val="18"/>
              </w:rPr>
            </w:pPr>
            <w:r w:rsidRPr="00F52BDE">
              <w:rPr>
                <w:bCs/>
                <w:sz w:val="18"/>
                <w:szCs w:val="18"/>
                <w:lang w:val="en-US"/>
              </w:rPr>
              <w:lastRenderedPageBreak/>
              <w:t>I-II</w:t>
            </w:r>
            <w:r w:rsidRPr="00F52BDE">
              <w:rPr>
                <w:bCs/>
                <w:sz w:val="18"/>
                <w:szCs w:val="18"/>
              </w:rPr>
              <w:t xml:space="preserve"> кв.</w:t>
            </w:r>
          </w:p>
        </w:tc>
        <w:tc>
          <w:tcPr>
            <w:tcW w:w="850" w:type="dxa"/>
          </w:tcPr>
          <w:p w:rsidR="00024C29" w:rsidRPr="009C337A" w:rsidRDefault="00F52BDE" w:rsidP="00554B9F">
            <w:pPr>
              <w:jc w:val="center"/>
              <w:rPr>
                <w:bCs/>
                <w:sz w:val="18"/>
                <w:szCs w:val="18"/>
              </w:rPr>
            </w:pPr>
            <w:r>
              <w:rPr>
                <w:bCs/>
                <w:sz w:val="18"/>
                <w:szCs w:val="18"/>
              </w:rPr>
              <w:t>Минмол РД</w:t>
            </w:r>
          </w:p>
        </w:tc>
        <w:tc>
          <w:tcPr>
            <w:tcW w:w="5245" w:type="dxa"/>
          </w:tcPr>
          <w:p w:rsidR="0007237D" w:rsidRPr="0007237D" w:rsidRDefault="0007237D" w:rsidP="0007237D">
            <w:pPr>
              <w:pStyle w:val="a4"/>
              <w:ind w:left="33"/>
              <w:rPr>
                <w:bCs/>
                <w:sz w:val="18"/>
                <w:szCs w:val="18"/>
              </w:rPr>
            </w:pPr>
            <w:r w:rsidRPr="0007237D">
              <w:rPr>
                <w:bCs/>
                <w:sz w:val="18"/>
                <w:szCs w:val="18"/>
              </w:rPr>
              <w:t xml:space="preserve">В целях информационно-разъяснительной работы среди молодежи, направленной на противодействие распространению </w:t>
            </w:r>
            <w:r w:rsidRPr="0007237D">
              <w:rPr>
                <w:bCs/>
                <w:sz w:val="18"/>
                <w:szCs w:val="18"/>
              </w:rPr>
              <w:lastRenderedPageBreak/>
              <w:t>экстремизма в период с марта по апрель 2023 года Министерством по делам молодежи Республики Дагестан на базе образовательных организаций республики были организованы четыре молодежные дискуссионные площадки «Годекан Клуб».</w:t>
            </w:r>
          </w:p>
          <w:p w:rsidR="0007237D" w:rsidRPr="0007237D" w:rsidRDefault="0007237D" w:rsidP="0007237D">
            <w:pPr>
              <w:pStyle w:val="a4"/>
              <w:ind w:left="33"/>
              <w:rPr>
                <w:bCs/>
                <w:sz w:val="18"/>
                <w:szCs w:val="18"/>
              </w:rPr>
            </w:pPr>
            <w:r w:rsidRPr="0007237D">
              <w:rPr>
                <w:bCs/>
                <w:sz w:val="18"/>
                <w:szCs w:val="18"/>
              </w:rPr>
              <w:t>Площадки были организованы на базе следующих образовательных организаций:</w:t>
            </w:r>
          </w:p>
          <w:p w:rsidR="0007237D" w:rsidRPr="0007237D" w:rsidRDefault="0007237D" w:rsidP="0007237D">
            <w:pPr>
              <w:pStyle w:val="a4"/>
              <w:ind w:left="33"/>
              <w:rPr>
                <w:bCs/>
                <w:sz w:val="18"/>
                <w:szCs w:val="18"/>
              </w:rPr>
            </w:pPr>
            <w:r w:rsidRPr="0007237D">
              <w:rPr>
                <w:bCs/>
                <w:sz w:val="18"/>
                <w:szCs w:val="18"/>
              </w:rPr>
              <w:t>5 марта 2023 года на базе ГБПОУ РД «Автомобильно-дорожный колледж» в г. Махачкала;</w:t>
            </w:r>
          </w:p>
          <w:p w:rsidR="0007237D" w:rsidRPr="0007237D" w:rsidRDefault="0007237D" w:rsidP="0007237D">
            <w:pPr>
              <w:pStyle w:val="a4"/>
              <w:ind w:left="33"/>
              <w:rPr>
                <w:bCs/>
                <w:sz w:val="18"/>
                <w:szCs w:val="18"/>
              </w:rPr>
            </w:pPr>
            <w:r w:rsidRPr="0007237D">
              <w:rPr>
                <w:bCs/>
                <w:sz w:val="18"/>
                <w:szCs w:val="18"/>
              </w:rPr>
              <w:t>13 апреля 2023 года на базе ПО АНО «Республиканский многопрофильный медицинский колледж» в г. Махачкала;</w:t>
            </w:r>
          </w:p>
          <w:p w:rsidR="0007237D" w:rsidRPr="0007237D" w:rsidRDefault="0007237D" w:rsidP="0007237D">
            <w:pPr>
              <w:pStyle w:val="a4"/>
              <w:ind w:left="33"/>
              <w:rPr>
                <w:bCs/>
                <w:sz w:val="18"/>
                <w:szCs w:val="18"/>
              </w:rPr>
            </w:pPr>
            <w:r w:rsidRPr="0007237D">
              <w:rPr>
                <w:bCs/>
                <w:sz w:val="18"/>
                <w:szCs w:val="18"/>
              </w:rPr>
              <w:t>19 апреля 2023 года на базе Профессионально-педагогического колледжа имени З.Н. Батырмурзаева в г. Хасавюрт;</w:t>
            </w:r>
          </w:p>
          <w:p w:rsidR="0007237D" w:rsidRPr="0007237D" w:rsidRDefault="0007237D" w:rsidP="0007237D">
            <w:pPr>
              <w:pStyle w:val="a4"/>
              <w:ind w:left="33"/>
              <w:rPr>
                <w:bCs/>
                <w:sz w:val="18"/>
                <w:szCs w:val="18"/>
              </w:rPr>
            </w:pPr>
            <w:r w:rsidRPr="0007237D">
              <w:rPr>
                <w:bCs/>
                <w:sz w:val="18"/>
                <w:szCs w:val="18"/>
              </w:rPr>
              <w:t>25 апреля 2023 года на базе ГБПОУ РД «Технический колледж имени Р.Н.Ашуралиева».</w:t>
            </w:r>
          </w:p>
          <w:p w:rsidR="0007237D" w:rsidRPr="0007237D" w:rsidRDefault="0007237D" w:rsidP="0007237D">
            <w:pPr>
              <w:pStyle w:val="a4"/>
              <w:ind w:left="33"/>
              <w:rPr>
                <w:bCs/>
                <w:sz w:val="18"/>
                <w:szCs w:val="18"/>
              </w:rPr>
            </w:pPr>
            <w:r w:rsidRPr="0007237D">
              <w:rPr>
                <w:bCs/>
                <w:sz w:val="18"/>
                <w:szCs w:val="18"/>
              </w:rPr>
              <w:t>В рамках организации площадок для студентов был проведен семинары по информационной безопасности, после чего участников площадки разделили на пять групп-ролей, которые отстаивали свои позиции с учетом роли в дискуссионном процессе.</w:t>
            </w:r>
          </w:p>
          <w:p w:rsidR="0007237D" w:rsidRPr="0007237D" w:rsidRDefault="0007237D" w:rsidP="0007237D">
            <w:pPr>
              <w:pStyle w:val="a4"/>
              <w:ind w:left="33"/>
              <w:rPr>
                <w:bCs/>
                <w:sz w:val="18"/>
                <w:szCs w:val="18"/>
              </w:rPr>
            </w:pPr>
            <w:r w:rsidRPr="0007237D">
              <w:rPr>
                <w:bCs/>
                <w:sz w:val="18"/>
                <w:szCs w:val="18"/>
              </w:rPr>
              <w:t xml:space="preserve"> На мероприятии участникам была озвучена ситуация, связанная с шантажом молодого человека, в последствии которого вовлекли в экстремистскую деятельность и участникам площадки необходимо было дать ответы на вопросы, которые помогли бы аудитории в будущем понять для себя как поступить, если человек попадает в такую ситуацию, и кто в этом сможет помочь.</w:t>
            </w:r>
          </w:p>
          <w:p w:rsidR="0007237D" w:rsidRPr="0007237D" w:rsidRDefault="0007237D" w:rsidP="0007237D">
            <w:pPr>
              <w:pStyle w:val="a4"/>
              <w:ind w:left="33"/>
              <w:rPr>
                <w:bCs/>
                <w:sz w:val="18"/>
                <w:szCs w:val="18"/>
              </w:rPr>
            </w:pPr>
            <w:r w:rsidRPr="0007237D">
              <w:rPr>
                <w:bCs/>
                <w:sz w:val="18"/>
                <w:szCs w:val="18"/>
              </w:rPr>
              <w:t>По завершении мероприятия приглашенные эксперты (сотрудники МВД, Муфтията, ОИВ) проводили рефлексию и давали молодежи обратную связь по обсужденной теме.</w:t>
            </w:r>
          </w:p>
          <w:p w:rsidR="001E163F" w:rsidRDefault="0007237D" w:rsidP="0007237D">
            <w:pPr>
              <w:pStyle w:val="a4"/>
              <w:ind w:left="33"/>
              <w:jc w:val="both"/>
              <w:rPr>
                <w:bCs/>
                <w:sz w:val="18"/>
                <w:szCs w:val="18"/>
              </w:rPr>
            </w:pPr>
            <w:r w:rsidRPr="0007237D">
              <w:rPr>
                <w:bCs/>
                <w:sz w:val="18"/>
                <w:szCs w:val="18"/>
              </w:rPr>
              <w:t>Всем участникам мероприятий были вручены комплекты раздаточной продукции (Многофункционая подставка для мобильного устройства «Попсокет», блокнот, ручка и самоклеящийся полимерный стикер с нанесением логотипа мероприятия, информационный букет о правилах безопасности в сети интернет), а привлеченные эксперты и наиболее активные участники были отмечены благодарственными письмами памятными знаками и призами.</w:t>
            </w:r>
          </w:p>
          <w:p w:rsidR="006A7C8E" w:rsidRPr="009C337A" w:rsidRDefault="006A7C8E" w:rsidP="0007237D">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917061" w:rsidP="00917061">
            <w:pPr>
              <w:jc w:val="center"/>
              <w:rPr>
                <w:bCs/>
                <w:sz w:val="18"/>
                <w:szCs w:val="18"/>
              </w:rPr>
            </w:pPr>
            <w:r w:rsidRPr="00917061">
              <w:rPr>
                <w:bCs/>
                <w:sz w:val="18"/>
                <w:szCs w:val="18"/>
              </w:rPr>
              <w:t>4</w:t>
            </w:r>
          </w:p>
        </w:tc>
        <w:tc>
          <w:tcPr>
            <w:tcW w:w="709" w:type="dxa"/>
          </w:tcPr>
          <w:p w:rsidR="00024C29" w:rsidRPr="009C337A" w:rsidRDefault="00DD2F4A" w:rsidP="00554B9F">
            <w:pPr>
              <w:jc w:val="center"/>
              <w:rPr>
                <w:bCs/>
                <w:sz w:val="18"/>
                <w:szCs w:val="18"/>
              </w:rPr>
            </w:pPr>
            <w:r>
              <w:rPr>
                <w:bCs/>
                <w:sz w:val="18"/>
                <w:szCs w:val="18"/>
              </w:rPr>
              <w:t>4</w:t>
            </w:r>
          </w:p>
        </w:tc>
        <w:tc>
          <w:tcPr>
            <w:tcW w:w="695" w:type="dxa"/>
          </w:tcPr>
          <w:p w:rsidR="00024C29" w:rsidRPr="005944D1" w:rsidRDefault="00917061" w:rsidP="00917061">
            <w:pPr>
              <w:jc w:val="center"/>
              <w:rPr>
                <w:bCs/>
                <w:sz w:val="18"/>
                <w:szCs w:val="18"/>
              </w:rPr>
            </w:pPr>
            <w:r w:rsidRPr="005944D1">
              <w:rPr>
                <w:bCs/>
                <w:sz w:val="18"/>
                <w:szCs w:val="18"/>
              </w:rPr>
              <w:t>300,0</w:t>
            </w:r>
          </w:p>
        </w:tc>
        <w:tc>
          <w:tcPr>
            <w:tcW w:w="723" w:type="dxa"/>
          </w:tcPr>
          <w:p w:rsidR="00024C29" w:rsidRPr="005944D1" w:rsidRDefault="00DD2F4A" w:rsidP="00917061">
            <w:pPr>
              <w:jc w:val="center"/>
              <w:rPr>
                <w:sz w:val="18"/>
                <w:szCs w:val="18"/>
              </w:rPr>
            </w:pPr>
            <w:r>
              <w:rPr>
                <w:sz w:val="18"/>
                <w:szCs w:val="18"/>
              </w:rPr>
              <w:t>207,5</w:t>
            </w:r>
          </w:p>
        </w:tc>
        <w:tc>
          <w:tcPr>
            <w:tcW w:w="708" w:type="dxa"/>
          </w:tcPr>
          <w:p w:rsidR="00024C29" w:rsidRPr="005944D1" w:rsidRDefault="00DD2F4A" w:rsidP="00917061">
            <w:pPr>
              <w:jc w:val="center"/>
              <w:rPr>
                <w:sz w:val="18"/>
                <w:szCs w:val="18"/>
              </w:rPr>
            </w:pPr>
            <w:r>
              <w:rPr>
                <w:sz w:val="18"/>
                <w:szCs w:val="18"/>
              </w:rPr>
              <w:t>207,5</w:t>
            </w:r>
          </w:p>
        </w:tc>
      </w:tr>
      <w:tr w:rsidR="00024C29" w:rsidTr="006814E0">
        <w:tc>
          <w:tcPr>
            <w:tcW w:w="567" w:type="dxa"/>
          </w:tcPr>
          <w:p w:rsidR="00024C29" w:rsidRDefault="00B63168">
            <w:pPr>
              <w:rPr>
                <w:b/>
                <w:sz w:val="18"/>
                <w:szCs w:val="18"/>
              </w:rPr>
            </w:pPr>
            <w:r>
              <w:rPr>
                <w:b/>
                <w:sz w:val="18"/>
                <w:szCs w:val="18"/>
              </w:rPr>
              <w:t>113</w:t>
            </w:r>
          </w:p>
        </w:tc>
        <w:tc>
          <w:tcPr>
            <w:tcW w:w="3828" w:type="dxa"/>
          </w:tcPr>
          <w:p w:rsidR="00024C29" w:rsidRPr="009C337A" w:rsidRDefault="00917061" w:rsidP="00ED43B1">
            <w:pPr>
              <w:jc w:val="both"/>
              <w:rPr>
                <w:sz w:val="18"/>
                <w:szCs w:val="18"/>
              </w:rPr>
            </w:pPr>
            <w:r w:rsidRPr="00917061">
              <w:rPr>
                <w:sz w:val="18"/>
                <w:szCs w:val="18"/>
              </w:rPr>
              <w:t>Осуществление мер государственной поддержки системы воспитания молодежи, основанной на традиционных российских духовно-нравственных ценностях</w:t>
            </w:r>
          </w:p>
        </w:tc>
        <w:tc>
          <w:tcPr>
            <w:tcW w:w="567" w:type="dxa"/>
          </w:tcPr>
          <w:p w:rsidR="00024C29" w:rsidRPr="009C337A" w:rsidRDefault="00917061" w:rsidP="00554B9F">
            <w:pPr>
              <w:jc w:val="center"/>
              <w:rPr>
                <w:bCs/>
                <w:sz w:val="18"/>
                <w:szCs w:val="18"/>
              </w:rPr>
            </w:pPr>
            <w:r w:rsidRPr="00917061">
              <w:rPr>
                <w:bCs/>
                <w:sz w:val="18"/>
                <w:szCs w:val="18"/>
                <w:lang w:val="en-US"/>
              </w:rPr>
              <w:t>II</w:t>
            </w:r>
            <w:r w:rsidRPr="00917061">
              <w:rPr>
                <w:bCs/>
                <w:sz w:val="18"/>
                <w:szCs w:val="18"/>
              </w:rPr>
              <w:t>-</w:t>
            </w:r>
            <w:r w:rsidRPr="00917061">
              <w:rPr>
                <w:bCs/>
                <w:sz w:val="18"/>
                <w:szCs w:val="18"/>
                <w:lang w:val="en-US"/>
              </w:rPr>
              <w:t xml:space="preserve">IV </w:t>
            </w:r>
            <w:r>
              <w:rPr>
                <w:bCs/>
                <w:sz w:val="18"/>
                <w:szCs w:val="18"/>
              </w:rPr>
              <w:t>кв.</w:t>
            </w:r>
          </w:p>
        </w:tc>
        <w:tc>
          <w:tcPr>
            <w:tcW w:w="850" w:type="dxa"/>
          </w:tcPr>
          <w:p w:rsidR="00024C29" w:rsidRPr="009C337A" w:rsidRDefault="00917061" w:rsidP="00554B9F">
            <w:pPr>
              <w:jc w:val="center"/>
              <w:rPr>
                <w:bCs/>
                <w:sz w:val="18"/>
                <w:szCs w:val="18"/>
              </w:rPr>
            </w:pPr>
            <w:r>
              <w:rPr>
                <w:bCs/>
                <w:sz w:val="18"/>
                <w:szCs w:val="18"/>
              </w:rPr>
              <w:t>Минмол РД</w:t>
            </w:r>
          </w:p>
        </w:tc>
        <w:tc>
          <w:tcPr>
            <w:tcW w:w="5245" w:type="dxa"/>
          </w:tcPr>
          <w:p w:rsidR="001E163F" w:rsidRDefault="009B1D28" w:rsidP="00ED43B1">
            <w:pPr>
              <w:pStyle w:val="a4"/>
              <w:ind w:left="33"/>
              <w:jc w:val="both"/>
              <w:rPr>
                <w:sz w:val="18"/>
                <w:szCs w:val="18"/>
              </w:rPr>
            </w:pPr>
            <w:r w:rsidRPr="009B1D28">
              <w:rPr>
                <w:sz w:val="18"/>
                <w:szCs w:val="18"/>
              </w:rPr>
              <w:t xml:space="preserve">В целях подготовки молодежи республики к участию в грантовых конкурсах 2023 года Минмолодежи РД организована Школы молодого проектного менеджера. В рамках Школы проведены мастер-классы и тренинги по проектированию с выездами экспертов в муниципальные образования Республики Дагестан. Участниками проекта стали порядка 1000 молодых </w:t>
            </w:r>
            <w:r w:rsidRPr="009B1D28">
              <w:rPr>
                <w:sz w:val="18"/>
                <w:szCs w:val="18"/>
              </w:rPr>
              <w:lastRenderedPageBreak/>
              <w:t>людей.</w:t>
            </w:r>
          </w:p>
          <w:p w:rsidR="006A7C8E" w:rsidRPr="00E5737E" w:rsidRDefault="006A7C8E" w:rsidP="00ED43B1">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917061" w:rsidP="00DA46C1">
            <w:pPr>
              <w:jc w:val="center"/>
              <w:rPr>
                <w:bCs/>
                <w:sz w:val="18"/>
                <w:szCs w:val="18"/>
              </w:rPr>
            </w:pPr>
            <w:r w:rsidRPr="00917061">
              <w:rPr>
                <w:bCs/>
                <w:sz w:val="18"/>
                <w:szCs w:val="18"/>
              </w:rPr>
              <w:t xml:space="preserve">500 </w:t>
            </w:r>
          </w:p>
        </w:tc>
        <w:tc>
          <w:tcPr>
            <w:tcW w:w="709" w:type="dxa"/>
          </w:tcPr>
          <w:p w:rsidR="00024C29" w:rsidRPr="009C337A" w:rsidRDefault="009B1D28" w:rsidP="00554B9F">
            <w:pPr>
              <w:jc w:val="center"/>
              <w:rPr>
                <w:bCs/>
                <w:sz w:val="18"/>
                <w:szCs w:val="18"/>
              </w:rPr>
            </w:pPr>
            <w:r>
              <w:rPr>
                <w:bCs/>
                <w:sz w:val="18"/>
                <w:szCs w:val="18"/>
              </w:rPr>
              <w:t>1000</w:t>
            </w:r>
          </w:p>
        </w:tc>
        <w:tc>
          <w:tcPr>
            <w:tcW w:w="695" w:type="dxa"/>
          </w:tcPr>
          <w:p w:rsidR="00024C29" w:rsidRDefault="00917061" w:rsidP="00917061">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024C29" w:rsidRPr="00554B9F" w:rsidRDefault="00917061" w:rsidP="00917061">
            <w:pPr>
              <w:jc w:val="center"/>
              <w:rPr>
                <w:sz w:val="20"/>
                <w:szCs w:val="20"/>
              </w:rPr>
            </w:pPr>
            <w:r>
              <w:rPr>
                <w:sz w:val="20"/>
                <w:szCs w:val="20"/>
              </w:rPr>
              <w:t>-</w:t>
            </w:r>
          </w:p>
        </w:tc>
        <w:tc>
          <w:tcPr>
            <w:tcW w:w="708" w:type="dxa"/>
          </w:tcPr>
          <w:p w:rsidR="00024C29" w:rsidRPr="00554B9F" w:rsidRDefault="00917061" w:rsidP="00917061">
            <w:pPr>
              <w:jc w:val="center"/>
              <w:rPr>
                <w:sz w:val="20"/>
                <w:szCs w:val="20"/>
              </w:rPr>
            </w:pPr>
            <w:r>
              <w:rPr>
                <w:sz w:val="20"/>
                <w:szCs w:val="20"/>
              </w:rPr>
              <w:t>-</w:t>
            </w:r>
          </w:p>
        </w:tc>
      </w:tr>
      <w:tr w:rsidR="00024C29" w:rsidTr="006814E0">
        <w:tc>
          <w:tcPr>
            <w:tcW w:w="567" w:type="dxa"/>
          </w:tcPr>
          <w:p w:rsidR="00024C29" w:rsidRDefault="00B63168">
            <w:pPr>
              <w:rPr>
                <w:b/>
                <w:sz w:val="18"/>
                <w:szCs w:val="18"/>
              </w:rPr>
            </w:pPr>
            <w:r>
              <w:rPr>
                <w:b/>
                <w:sz w:val="18"/>
                <w:szCs w:val="18"/>
              </w:rPr>
              <w:t>114</w:t>
            </w:r>
          </w:p>
        </w:tc>
        <w:tc>
          <w:tcPr>
            <w:tcW w:w="3828" w:type="dxa"/>
          </w:tcPr>
          <w:p w:rsidR="00024C29" w:rsidRPr="009C337A" w:rsidRDefault="00917061" w:rsidP="00ED43B1">
            <w:pPr>
              <w:jc w:val="both"/>
              <w:rPr>
                <w:sz w:val="18"/>
                <w:szCs w:val="18"/>
              </w:rPr>
            </w:pPr>
            <w:r w:rsidRPr="00917061">
              <w:rPr>
                <w:bCs/>
                <w:sz w:val="18"/>
                <w:szCs w:val="18"/>
              </w:rPr>
              <w:t>Организация досуга молодежи, создание условий для реализации творческого и спортивного потенциала, культурного развития граждан</w:t>
            </w:r>
          </w:p>
        </w:tc>
        <w:tc>
          <w:tcPr>
            <w:tcW w:w="567" w:type="dxa"/>
          </w:tcPr>
          <w:p w:rsidR="00024C29" w:rsidRPr="009C337A" w:rsidRDefault="00917061" w:rsidP="00554B9F">
            <w:pPr>
              <w:jc w:val="center"/>
              <w:rPr>
                <w:bCs/>
                <w:sz w:val="18"/>
                <w:szCs w:val="18"/>
              </w:rPr>
            </w:pPr>
            <w:r w:rsidRPr="00917061">
              <w:rPr>
                <w:bCs/>
                <w:sz w:val="18"/>
                <w:szCs w:val="18"/>
              </w:rPr>
              <w:t>В течение года</w:t>
            </w:r>
          </w:p>
        </w:tc>
        <w:tc>
          <w:tcPr>
            <w:tcW w:w="850" w:type="dxa"/>
          </w:tcPr>
          <w:p w:rsidR="00024C29" w:rsidRPr="009C337A" w:rsidRDefault="00917061" w:rsidP="00554B9F">
            <w:pPr>
              <w:jc w:val="center"/>
              <w:rPr>
                <w:bCs/>
                <w:sz w:val="18"/>
                <w:szCs w:val="18"/>
              </w:rPr>
            </w:pPr>
            <w:r>
              <w:rPr>
                <w:bCs/>
                <w:sz w:val="18"/>
                <w:szCs w:val="18"/>
              </w:rPr>
              <w:t>Минмол РД</w:t>
            </w:r>
          </w:p>
        </w:tc>
        <w:tc>
          <w:tcPr>
            <w:tcW w:w="5245" w:type="dxa"/>
          </w:tcPr>
          <w:p w:rsidR="0035288B" w:rsidRPr="0035288B" w:rsidRDefault="0035288B" w:rsidP="0035288B">
            <w:pPr>
              <w:pStyle w:val="a4"/>
              <w:ind w:left="33"/>
              <w:rPr>
                <w:sz w:val="18"/>
                <w:szCs w:val="18"/>
              </w:rPr>
            </w:pPr>
            <w:r w:rsidRPr="0035288B">
              <w:rPr>
                <w:sz w:val="18"/>
                <w:szCs w:val="18"/>
              </w:rPr>
              <w:t>В рамках Дня защиты детей и Дня молодежи Минмолодежи РД были организованы молодежные спортивные площадки (1 июня на территории комплекса «Анжи Арена»), (24 июня на центральной площади г. Махачкала). На площадках были представлены различные спортивные станции, такие как армрестлинг, стритбол, футбол, а также станция по сдаче норм ГТО и др.</w:t>
            </w:r>
          </w:p>
          <w:p w:rsidR="00024C29" w:rsidRDefault="0035288B" w:rsidP="006A7C8E">
            <w:pPr>
              <w:pStyle w:val="a4"/>
              <w:ind w:left="33"/>
              <w:jc w:val="both"/>
              <w:rPr>
                <w:sz w:val="18"/>
                <w:szCs w:val="18"/>
              </w:rPr>
            </w:pPr>
            <w:r w:rsidRPr="0035288B">
              <w:rPr>
                <w:sz w:val="18"/>
                <w:szCs w:val="18"/>
              </w:rPr>
              <w:t>Участие в данных площадках приняло более 1 тысячи человек</w:t>
            </w:r>
            <w:r w:rsidRPr="006A7C8E">
              <w:rPr>
                <w:sz w:val="18"/>
                <w:szCs w:val="18"/>
              </w:rPr>
              <w:t>.</w:t>
            </w:r>
          </w:p>
          <w:p w:rsidR="006A7C8E" w:rsidRPr="006A7C8E" w:rsidRDefault="006A7C8E" w:rsidP="006A7C8E">
            <w:pPr>
              <w:pStyle w:val="a4"/>
              <w:ind w:left="33"/>
              <w:jc w:val="both"/>
              <w:rPr>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E5737E" w:rsidP="00DA46C1">
            <w:pPr>
              <w:jc w:val="center"/>
              <w:rPr>
                <w:bCs/>
                <w:sz w:val="18"/>
                <w:szCs w:val="18"/>
              </w:rPr>
            </w:pPr>
            <w:r w:rsidRPr="00E5737E">
              <w:rPr>
                <w:bCs/>
                <w:sz w:val="18"/>
                <w:szCs w:val="18"/>
              </w:rPr>
              <w:t xml:space="preserve">1000 </w:t>
            </w:r>
          </w:p>
        </w:tc>
        <w:tc>
          <w:tcPr>
            <w:tcW w:w="709" w:type="dxa"/>
          </w:tcPr>
          <w:p w:rsidR="00024C29" w:rsidRPr="009C337A" w:rsidRDefault="0035288B" w:rsidP="00554B9F">
            <w:pPr>
              <w:jc w:val="center"/>
              <w:rPr>
                <w:bCs/>
                <w:sz w:val="18"/>
                <w:szCs w:val="18"/>
              </w:rPr>
            </w:pPr>
            <w:r>
              <w:rPr>
                <w:bCs/>
                <w:sz w:val="18"/>
                <w:szCs w:val="18"/>
              </w:rPr>
              <w:t>1000</w:t>
            </w:r>
          </w:p>
        </w:tc>
        <w:tc>
          <w:tcPr>
            <w:tcW w:w="695" w:type="dxa"/>
          </w:tcPr>
          <w:p w:rsidR="00024C29" w:rsidRDefault="001E163F">
            <w:pP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024C29" w:rsidRPr="00554B9F" w:rsidRDefault="00E5737E" w:rsidP="00E5737E">
            <w:pPr>
              <w:jc w:val="center"/>
              <w:rPr>
                <w:sz w:val="20"/>
                <w:szCs w:val="20"/>
              </w:rPr>
            </w:pPr>
            <w:r>
              <w:rPr>
                <w:sz w:val="20"/>
                <w:szCs w:val="20"/>
              </w:rPr>
              <w:t>-</w:t>
            </w:r>
          </w:p>
        </w:tc>
        <w:tc>
          <w:tcPr>
            <w:tcW w:w="708" w:type="dxa"/>
          </w:tcPr>
          <w:p w:rsidR="00024C29" w:rsidRPr="00554B9F" w:rsidRDefault="00E5737E" w:rsidP="00E5737E">
            <w:pPr>
              <w:jc w:val="center"/>
              <w:rPr>
                <w:sz w:val="20"/>
                <w:szCs w:val="20"/>
              </w:rPr>
            </w:pPr>
            <w:r>
              <w:rPr>
                <w:sz w:val="20"/>
                <w:szCs w:val="20"/>
              </w:rPr>
              <w:t>-</w:t>
            </w:r>
          </w:p>
        </w:tc>
      </w:tr>
      <w:tr w:rsidR="00024C29" w:rsidTr="006814E0">
        <w:tc>
          <w:tcPr>
            <w:tcW w:w="567" w:type="dxa"/>
          </w:tcPr>
          <w:p w:rsidR="00024C29" w:rsidRDefault="00B63168">
            <w:pPr>
              <w:rPr>
                <w:b/>
                <w:sz w:val="18"/>
                <w:szCs w:val="18"/>
              </w:rPr>
            </w:pPr>
            <w:r>
              <w:rPr>
                <w:b/>
                <w:sz w:val="18"/>
                <w:szCs w:val="18"/>
              </w:rPr>
              <w:t>115</w:t>
            </w:r>
          </w:p>
        </w:tc>
        <w:tc>
          <w:tcPr>
            <w:tcW w:w="3828" w:type="dxa"/>
          </w:tcPr>
          <w:p w:rsidR="00024C29" w:rsidRPr="009C337A" w:rsidRDefault="00E5737E" w:rsidP="00ED43B1">
            <w:pPr>
              <w:jc w:val="both"/>
              <w:rPr>
                <w:sz w:val="18"/>
                <w:szCs w:val="18"/>
              </w:rPr>
            </w:pPr>
            <w:r w:rsidRPr="00E5737E">
              <w:rPr>
                <w:bCs/>
                <w:sz w:val="18"/>
                <w:szCs w:val="18"/>
              </w:rPr>
              <w:t>Обеспечение взаимодействия с молодежными субкультурами, в том числе с организациями спортивных болельщиков, в рамках духовно-нравственного воспитания и профилактики экстремистских проявлений в молодежной среде</w:t>
            </w:r>
          </w:p>
        </w:tc>
        <w:tc>
          <w:tcPr>
            <w:tcW w:w="567" w:type="dxa"/>
          </w:tcPr>
          <w:p w:rsidR="00024C29" w:rsidRPr="009C337A" w:rsidRDefault="002F0649" w:rsidP="00554B9F">
            <w:pPr>
              <w:jc w:val="center"/>
              <w:rPr>
                <w:bCs/>
                <w:sz w:val="18"/>
                <w:szCs w:val="18"/>
              </w:rPr>
            </w:pPr>
            <w:r>
              <w:rPr>
                <w:bCs/>
                <w:sz w:val="18"/>
                <w:szCs w:val="18"/>
              </w:rPr>
              <w:t>В течение года</w:t>
            </w:r>
          </w:p>
        </w:tc>
        <w:tc>
          <w:tcPr>
            <w:tcW w:w="850" w:type="dxa"/>
          </w:tcPr>
          <w:p w:rsidR="00024C29" w:rsidRPr="009C337A" w:rsidRDefault="00E5737E" w:rsidP="00554B9F">
            <w:pPr>
              <w:jc w:val="center"/>
              <w:rPr>
                <w:bCs/>
                <w:sz w:val="18"/>
                <w:szCs w:val="18"/>
              </w:rPr>
            </w:pPr>
            <w:r>
              <w:rPr>
                <w:bCs/>
                <w:sz w:val="18"/>
                <w:szCs w:val="18"/>
              </w:rPr>
              <w:t>Минмол РД</w:t>
            </w:r>
          </w:p>
        </w:tc>
        <w:tc>
          <w:tcPr>
            <w:tcW w:w="5245" w:type="dxa"/>
          </w:tcPr>
          <w:p w:rsidR="006233C6" w:rsidRPr="006233C6" w:rsidRDefault="006233C6" w:rsidP="006233C6">
            <w:pPr>
              <w:pStyle w:val="a4"/>
              <w:ind w:left="33"/>
              <w:rPr>
                <w:sz w:val="18"/>
                <w:szCs w:val="18"/>
              </w:rPr>
            </w:pPr>
            <w:r w:rsidRPr="006233C6">
              <w:rPr>
                <w:sz w:val="18"/>
                <w:szCs w:val="18"/>
              </w:rPr>
              <w:t>10 июня 2023 года, в преддверии Дня России в Дербенте на крепости Нарын-Кала прошёл Всероссийский фестиваль уличной культуры и экшн-спорта «Уличная Классика». Мероприятие стало одной из площадок большого тура фестивалей Федеральной комплексной программы развития уличной культуры и экстрим-спорта, который с июня по октябрь объединит 12 регионов России.</w:t>
            </w:r>
          </w:p>
          <w:p w:rsidR="006233C6" w:rsidRPr="006233C6" w:rsidRDefault="006233C6" w:rsidP="006233C6">
            <w:pPr>
              <w:pStyle w:val="a4"/>
              <w:ind w:left="33"/>
              <w:rPr>
                <w:sz w:val="18"/>
                <w:szCs w:val="18"/>
              </w:rPr>
            </w:pPr>
            <w:r w:rsidRPr="006233C6">
              <w:rPr>
                <w:sz w:val="18"/>
                <w:szCs w:val="18"/>
              </w:rPr>
              <w:t xml:space="preserve">Всего участниками мероприятия стали 3000 человек: молодежь Дагестана, российские топ-атлеты и райдеры, представители уличной культуры и современных экстремальных видов спорта, а также лидеры региональных молодежных и спортивных сообществ в Дербенте и уличной культуры «Уличная классика». </w:t>
            </w:r>
          </w:p>
          <w:p w:rsidR="006233C6" w:rsidRPr="006233C6" w:rsidRDefault="006233C6" w:rsidP="006233C6">
            <w:pPr>
              <w:pStyle w:val="a4"/>
              <w:ind w:left="33"/>
              <w:rPr>
                <w:sz w:val="18"/>
                <w:szCs w:val="18"/>
              </w:rPr>
            </w:pPr>
            <w:r w:rsidRPr="006233C6">
              <w:rPr>
                <w:sz w:val="18"/>
                <w:szCs w:val="18"/>
              </w:rPr>
              <w:t xml:space="preserve">В программу фестиваля вошли показательные выступления и мастер-классы по таким дисциплинам как: воркаут, стритбол (баскетбол 3х3), футбольный фристайл, панна-футбол, DJ- и граффити-зоны, скейтбординг. В дисциплине воркаут прошли состязания среди участников фестиваля с общим призовым фондом 90 000 рублей. </w:t>
            </w:r>
          </w:p>
          <w:p w:rsidR="006233C6" w:rsidRPr="006233C6" w:rsidRDefault="006233C6" w:rsidP="006233C6">
            <w:pPr>
              <w:pStyle w:val="a4"/>
              <w:ind w:left="33"/>
              <w:rPr>
                <w:sz w:val="18"/>
                <w:szCs w:val="18"/>
              </w:rPr>
            </w:pPr>
            <w:r w:rsidRPr="006233C6">
              <w:rPr>
                <w:sz w:val="18"/>
                <w:szCs w:val="18"/>
              </w:rPr>
              <w:t>Также на фестивале была организована деловая программа. Она включила в себя открытую встречу со спортсменами, Ted Talk и панельную дискуссию. Так, дагестанцы и гости республики побеседовали с профессиональным боксером и бойцом смешанных единоборств, трехкратным чемпионом мира по ММА, чемпионом мира по CJJ, чемпионом мира по FCF3-MMA, победителем кубка мира по ушу-саньда Вагабом Вагабовым и спортсменом-паралимпийцем, тренером по баскетболу на колясках спортивного клуба «ДаКи» Ахмедом Гамзатовым. В ходе панельной дискуссии почётные гости рассказали о развитии культуры уличного спорта и заявили о планах проведения аналогичных городских соревнований в Дербенте.</w:t>
            </w:r>
          </w:p>
          <w:p w:rsidR="00024C29" w:rsidRDefault="006233C6" w:rsidP="006233C6">
            <w:pPr>
              <w:pStyle w:val="a4"/>
              <w:ind w:left="33"/>
              <w:jc w:val="both"/>
              <w:rPr>
                <w:sz w:val="18"/>
                <w:szCs w:val="18"/>
              </w:rPr>
            </w:pPr>
            <w:r w:rsidRPr="006233C6">
              <w:rPr>
                <w:sz w:val="18"/>
                <w:szCs w:val="18"/>
              </w:rPr>
              <w:t xml:space="preserve">Организованы и проведены интеллектуальные игры, командные квизы, по профилактике алкоголизма и наркомании, токсикомании и табакокурения в молодежной среде в вузах, ссузах, школах с охватом более 25 муниципальных образований </w:t>
            </w:r>
            <w:r w:rsidRPr="006233C6">
              <w:rPr>
                <w:sz w:val="18"/>
                <w:szCs w:val="18"/>
              </w:rPr>
              <w:lastRenderedPageBreak/>
              <w:t>и городских округов республики совместно с УКОН МВД по РД, Минздрав РД, Минобрнауки РД, органами по делам молодежи муниципальных образований, молодежными общественными организациями РД. Победители и призеры получили в подарок блиц-энциклопедию «500 вопросов и ответов о Дагестане».</w:t>
            </w:r>
          </w:p>
          <w:p w:rsidR="006A7C8E" w:rsidRPr="009C337A" w:rsidRDefault="006A7C8E" w:rsidP="006233C6">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E5737E" w:rsidP="00DA46C1">
            <w:pPr>
              <w:jc w:val="center"/>
              <w:rPr>
                <w:bCs/>
                <w:sz w:val="18"/>
                <w:szCs w:val="18"/>
              </w:rPr>
            </w:pPr>
            <w:r w:rsidRPr="00E5737E">
              <w:rPr>
                <w:bCs/>
                <w:sz w:val="18"/>
                <w:szCs w:val="18"/>
              </w:rPr>
              <w:t xml:space="preserve">300 </w:t>
            </w:r>
          </w:p>
        </w:tc>
        <w:tc>
          <w:tcPr>
            <w:tcW w:w="709" w:type="dxa"/>
          </w:tcPr>
          <w:p w:rsidR="00024C29" w:rsidRPr="009C337A" w:rsidRDefault="006233C6" w:rsidP="00554B9F">
            <w:pPr>
              <w:jc w:val="center"/>
              <w:rPr>
                <w:bCs/>
                <w:sz w:val="18"/>
                <w:szCs w:val="18"/>
              </w:rPr>
            </w:pPr>
            <w:r>
              <w:rPr>
                <w:bCs/>
                <w:sz w:val="18"/>
                <w:szCs w:val="18"/>
              </w:rPr>
              <w:t>3000</w:t>
            </w:r>
          </w:p>
        </w:tc>
        <w:tc>
          <w:tcPr>
            <w:tcW w:w="695" w:type="dxa"/>
          </w:tcPr>
          <w:p w:rsidR="00024C29" w:rsidRDefault="00696D4D">
            <w:pP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024C29" w:rsidRPr="00554B9F" w:rsidRDefault="00E5737E" w:rsidP="00E5737E">
            <w:pPr>
              <w:jc w:val="center"/>
              <w:rPr>
                <w:sz w:val="20"/>
                <w:szCs w:val="20"/>
              </w:rPr>
            </w:pPr>
            <w:r>
              <w:rPr>
                <w:sz w:val="20"/>
                <w:szCs w:val="20"/>
              </w:rPr>
              <w:t>-</w:t>
            </w:r>
          </w:p>
        </w:tc>
        <w:tc>
          <w:tcPr>
            <w:tcW w:w="708" w:type="dxa"/>
          </w:tcPr>
          <w:p w:rsidR="00024C29" w:rsidRPr="00554B9F" w:rsidRDefault="00E5737E" w:rsidP="00E5737E">
            <w:pPr>
              <w:jc w:val="center"/>
              <w:rPr>
                <w:sz w:val="20"/>
                <w:szCs w:val="20"/>
              </w:rPr>
            </w:pPr>
            <w:r>
              <w:rPr>
                <w:sz w:val="20"/>
                <w:szCs w:val="20"/>
              </w:rPr>
              <w:t>-</w:t>
            </w:r>
          </w:p>
        </w:tc>
      </w:tr>
      <w:tr w:rsidR="00024C29" w:rsidTr="006814E0">
        <w:tc>
          <w:tcPr>
            <w:tcW w:w="567" w:type="dxa"/>
          </w:tcPr>
          <w:p w:rsidR="00024C29" w:rsidRDefault="00B63168">
            <w:pPr>
              <w:rPr>
                <w:b/>
                <w:sz w:val="18"/>
                <w:szCs w:val="18"/>
              </w:rPr>
            </w:pPr>
            <w:r>
              <w:rPr>
                <w:b/>
                <w:sz w:val="18"/>
                <w:szCs w:val="18"/>
              </w:rPr>
              <w:t>116</w:t>
            </w:r>
          </w:p>
        </w:tc>
        <w:tc>
          <w:tcPr>
            <w:tcW w:w="3828" w:type="dxa"/>
          </w:tcPr>
          <w:p w:rsidR="00024C29" w:rsidRPr="009C337A" w:rsidRDefault="00E35754" w:rsidP="00ED43B1">
            <w:pPr>
              <w:jc w:val="both"/>
              <w:rPr>
                <w:sz w:val="18"/>
                <w:szCs w:val="18"/>
              </w:rPr>
            </w:pPr>
            <w:r w:rsidRPr="00E35754">
              <w:rPr>
                <w:bCs/>
                <w:sz w:val="18"/>
                <w:szCs w:val="18"/>
              </w:rPr>
              <w:t>Республ</w:t>
            </w:r>
            <w:r>
              <w:rPr>
                <w:bCs/>
                <w:sz w:val="18"/>
                <w:szCs w:val="18"/>
              </w:rPr>
              <w:t>иканский образова</w:t>
            </w:r>
            <w:r w:rsidRPr="00E35754">
              <w:rPr>
                <w:bCs/>
                <w:sz w:val="18"/>
                <w:szCs w:val="18"/>
              </w:rPr>
              <w:t>тельный форум «Образовательная среда - территория без экстремизма»</w:t>
            </w:r>
          </w:p>
        </w:tc>
        <w:tc>
          <w:tcPr>
            <w:tcW w:w="567" w:type="dxa"/>
          </w:tcPr>
          <w:p w:rsidR="00E35754" w:rsidRDefault="002F0649" w:rsidP="00E35754">
            <w:pPr>
              <w:jc w:val="center"/>
              <w:rPr>
                <w:bCs/>
                <w:sz w:val="18"/>
                <w:szCs w:val="18"/>
              </w:rPr>
            </w:pPr>
            <w:r>
              <w:rPr>
                <w:bCs/>
                <w:sz w:val="18"/>
                <w:szCs w:val="18"/>
              </w:rPr>
              <w:t>Апрель 2023 г.</w:t>
            </w:r>
          </w:p>
          <w:p w:rsidR="00024C29" w:rsidRPr="009C337A" w:rsidRDefault="00024C29" w:rsidP="00554B9F">
            <w:pPr>
              <w:jc w:val="center"/>
              <w:rPr>
                <w:bCs/>
                <w:sz w:val="18"/>
                <w:szCs w:val="18"/>
              </w:rPr>
            </w:pPr>
          </w:p>
        </w:tc>
        <w:tc>
          <w:tcPr>
            <w:tcW w:w="850" w:type="dxa"/>
          </w:tcPr>
          <w:p w:rsidR="00E35754" w:rsidRPr="00E35754" w:rsidRDefault="00E35754" w:rsidP="00E35754">
            <w:pPr>
              <w:jc w:val="center"/>
              <w:rPr>
                <w:bCs/>
                <w:sz w:val="18"/>
                <w:szCs w:val="18"/>
              </w:rPr>
            </w:pPr>
            <w:r w:rsidRPr="00E35754">
              <w:rPr>
                <w:bCs/>
                <w:sz w:val="18"/>
                <w:szCs w:val="18"/>
              </w:rPr>
              <w:t>Минобр</w:t>
            </w:r>
          </w:p>
          <w:p w:rsidR="00E35754" w:rsidRPr="00E35754" w:rsidRDefault="00E35754" w:rsidP="00E35754">
            <w:pPr>
              <w:jc w:val="center"/>
              <w:rPr>
                <w:bCs/>
                <w:sz w:val="18"/>
                <w:szCs w:val="18"/>
              </w:rPr>
            </w:pPr>
            <w:r w:rsidRPr="00E35754">
              <w:rPr>
                <w:bCs/>
                <w:sz w:val="18"/>
                <w:szCs w:val="18"/>
              </w:rPr>
              <w:t>науки</w:t>
            </w:r>
          </w:p>
          <w:p w:rsidR="00E35754" w:rsidRPr="009C337A" w:rsidRDefault="00E35754" w:rsidP="00E35754">
            <w:pPr>
              <w:jc w:val="center"/>
              <w:rPr>
                <w:bCs/>
                <w:sz w:val="18"/>
                <w:szCs w:val="18"/>
              </w:rPr>
            </w:pPr>
            <w:r w:rsidRPr="00E35754">
              <w:rPr>
                <w:bCs/>
                <w:sz w:val="18"/>
                <w:szCs w:val="18"/>
              </w:rPr>
              <w:t>РД</w:t>
            </w:r>
          </w:p>
        </w:tc>
        <w:tc>
          <w:tcPr>
            <w:tcW w:w="5245" w:type="dxa"/>
          </w:tcPr>
          <w:p w:rsidR="00E35754" w:rsidRDefault="00E35754" w:rsidP="005944D1">
            <w:pPr>
              <w:pStyle w:val="a4"/>
              <w:ind w:left="33"/>
              <w:jc w:val="both"/>
              <w:rPr>
                <w:bCs/>
                <w:sz w:val="18"/>
                <w:szCs w:val="18"/>
              </w:rPr>
            </w:pPr>
            <w:r w:rsidRPr="00E35754">
              <w:rPr>
                <w:bCs/>
                <w:sz w:val="18"/>
                <w:szCs w:val="18"/>
              </w:rPr>
              <w:t xml:space="preserve">Утвержден приказ Минобрнауки РД </w:t>
            </w:r>
            <w:r w:rsidR="005944D1">
              <w:rPr>
                <w:bCs/>
                <w:sz w:val="18"/>
                <w:szCs w:val="18"/>
              </w:rPr>
              <w:t>о</w:t>
            </w:r>
            <w:r w:rsidRPr="005944D1">
              <w:rPr>
                <w:bCs/>
                <w:sz w:val="18"/>
                <w:szCs w:val="18"/>
              </w:rPr>
              <w:t>т 15.03.2023 г. № 08-02-1-321/23</w:t>
            </w:r>
            <w:r w:rsidR="005944D1">
              <w:rPr>
                <w:bCs/>
                <w:sz w:val="18"/>
                <w:szCs w:val="18"/>
              </w:rPr>
              <w:t xml:space="preserve"> </w:t>
            </w:r>
            <w:r w:rsidRPr="005944D1">
              <w:rPr>
                <w:bCs/>
                <w:sz w:val="18"/>
                <w:szCs w:val="18"/>
              </w:rPr>
              <w:t>«О проведении республиканского образовательного форума</w:t>
            </w:r>
            <w:r w:rsidR="005944D1">
              <w:rPr>
                <w:bCs/>
                <w:sz w:val="18"/>
                <w:szCs w:val="18"/>
              </w:rPr>
              <w:t xml:space="preserve"> </w:t>
            </w:r>
            <w:r w:rsidRPr="005944D1">
              <w:rPr>
                <w:bCs/>
                <w:sz w:val="18"/>
                <w:szCs w:val="18"/>
              </w:rPr>
              <w:t xml:space="preserve">«Образовательная среда - территория без экстремизма». </w:t>
            </w:r>
            <w:r w:rsidR="00C93ACF" w:rsidRPr="00C93ACF">
              <w:rPr>
                <w:bCs/>
                <w:sz w:val="18"/>
                <w:szCs w:val="18"/>
              </w:rPr>
              <w:t xml:space="preserve">В соответствии с приказом Форум проведен на базе ГБОУ РД «Республиканский центр образования» </w:t>
            </w:r>
            <w:r w:rsidR="00C93ACF">
              <w:rPr>
                <w:bCs/>
                <w:sz w:val="18"/>
                <w:szCs w:val="18"/>
              </w:rPr>
              <w:t xml:space="preserve"> </w:t>
            </w:r>
            <w:r w:rsidR="00C93ACF" w:rsidRPr="00C93ACF">
              <w:rPr>
                <w:bCs/>
                <w:sz w:val="18"/>
                <w:szCs w:val="18"/>
              </w:rPr>
              <w:t>29 апреля 2023 года.</w:t>
            </w:r>
            <w:r w:rsidR="00C93ACF">
              <w:rPr>
                <w:bCs/>
                <w:sz w:val="18"/>
                <w:szCs w:val="18"/>
              </w:rPr>
              <w:t xml:space="preserve"> </w:t>
            </w:r>
            <w:r w:rsidR="00C93ACF" w:rsidRPr="00C93ACF">
              <w:rPr>
                <w:bCs/>
                <w:sz w:val="18"/>
                <w:szCs w:val="18"/>
              </w:rPr>
              <w:t>В работе Форума приняли участие 400 человек из 41 муниципалитета (9 городов, 32 районов) Республики Дагестан</w:t>
            </w:r>
            <w:r w:rsidR="00C93ACF">
              <w:rPr>
                <w:bCs/>
                <w:sz w:val="18"/>
                <w:szCs w:val="18"/>
              </w:rPr>
              <w:t>.</w:t>
            </w:r>
          </w:p>
          <w:p w:rsidR="00C93ACF" w:rsidRPr="00C93ACF" w:rsidRDefault="00C93ACF" w:rsidP="00C93ACF">
            <w:pPr>
              <w:pStyle w:val="a4"/>
              <w:ind w:left="33"/>
              <w:jc w:val="both"/>
              <w:rPr>
                <w:bCs/>
                <w:sz w:val="18"/>
                <w:szCs w:val="18"/>
              </w:rPr>
            </w:pPr>
            <w:r w:rsidRPr="00C93ACF">
              <w:rPr>
                <w:bCs/>
                <w:sz w:val="18"/>
                <w:szCs w:val="18"/>
              </w:rPr>
              <w:t>В рамках Форума состоялось торжественное открытие Форума; церемония награждения призеров и победителей Республиканского конкурса методических материалов, направленного на профилактику идеологии экстремизма в молодежной среде; пленарное заседание; работа интерактивных площадок и секций; подведение итогов.</w:t>
            </w:r>
          </w:p>
          <w:p w:rsidR="00C93ACF" w:rsidRPr="00C93ACF" w:rsidRDefault="00C93ACF" w:rsidP="00C93ACF">
            <w:pPr>
              <w:pStyle w:val="a4"/>
              <w:ind w:left="33"/>
              <w:jc w:val="both"/>
              <w:rPr>
                <w:bCs/>
                <w:sz w:val="18"/>
                <w:szCs w:val="18"/>
              </w:rPr>
            </w:pPr>
            <w:r w:rsidRPr="00C93ACF">
              <w:rPr>
                <w:bCs/>
                <w:sz w:val="18"/>
                <w:szCs w:val="18"/>
              </w:rPr>
              <w:t>Республиканский конкурс методических материалов, направленный на профилактику идеологии экстремизма в молодежной среде, среди обучающихся общеобразовательных учреждений, студентов учреждений среднего профессионального образования и педагогов Республики Дагестан (далее – Конкурс) проходил с 20 марта по 10 апреля 2023 года.</w:t>
            </w:r>
          </w:p>
          <w:p w:rsidR="00024C29" w:rsidRPr="0038004C" w:rsidRDefault="00024C29" w:rsidP="0038004C">
            <w:pPr>
              <w:jc w:val="both"/>
              <w:rPr>
                <w:bCs/>
                <w:sz w:val="18"/>
                <w:szCs w:val="18"/>
              </w:rPr>
            </w:pPr>
          </w:p>
        </w:tc>
        <w:tc>
          <w:tcPr>
            <w:tcW w:w="709" w:type="dxa"/>
          </w:tcPr>
          <w:p w:rsidR="00024C29" w:rsidRPr="00F84731" w:rsidRDefault="00024C29" w:rsidP="00F84731">
            <w:pPr>
              <w:jc w:val="center"/>
              <w:rPr>
                <w:sz w:val="18"/>
                <w:szCs w:val="18"/>
              </w:rPr>
            </w:pPr>
          </w:p>
        </w:tc>
        <w:tc>
          <w:tcPr>
            <w:tcW w:w="709" w:type="dxa"/>
          </w:tcPr>
          <w:p w:rsidR="00024C29" w:rsidRPr="00F84731" w:rsidRDefault="00024C29" w:rsidP="00F84731">
            <w:pPr>
              <w:jc w:val="center"/>
              <w:rPr>
                <w:sz w:val="18"/>
                <w:szCs w:val="18"/>
              </w:rPr>
            </w:pPr>
          </w:p>
        </w:tc>
        <w:tc>
          <w:tcPr>
            <w:tcW w:w="708" w:type="dxa"/>
          </w:tcPr>
          <w:p w:rsidR="00024C29" w:rsidRPr="009C337A" w:rsidRDefault="00AF3E2E" w:rsidP="00554B9F">
            <w:pPr>
              <w:jc w:val="center"/>
              <w:rPr>
                <w:bCs/>
                <w:sz w:val="18"/>
                <w:szCs w:val="18"/>
              </w:rPr>
            </w:pPr>
            <w:r>
              <w:rPr>
                <w:bCs/>
                <w:sz w:val="18"/>
                <w:szCs w:val="18"/>
              </w:rPr>
              <w:t>3</w:t>
            </w:r>
            <w:r w:rsidR="00F84731">
              <w:rPr>
                <w:bCs/>
                <w:sz w:val="18"/>
                <w:szCs w:val="18"/>
              </w:rPr>
              <w:t>00</w:t>
            </w:r>
          </w:p>
        </w:tc>
        <w:tc>
          <w:tcPr>
            <w:tcW w:w="709" w:type="dxa"/>
          </w:tcPr>
          <w:p w:rsidR="00024C29" w:rsidRPr="009C337A" w:rsidRDefault="00F84731" w:rsidP="00554B9F">
            <w:pPr>
              <w:jc w:val="center"/>
              <w:rPr>
                <w:bCs/>
                <w:sz w:val="18"/>
                <w:szCs w:val="18"/>
              </w:rPr>
            </w:pPr>
            <w:r>
              <w:rPr>
                <w:bCs/>
                <w:sz w:val="18"/>
                <w:szCs w:val="18"/>
              </w:rPr>
              <w:t>400</w:t>
            </w:r>
          </w:p>
        </w:tc>
        <w:tc>
          <w:tcPr>
            <w:tcW w:w="695" w:type="dxa"/>
          </w:tcPr>
          <w:p w:rsidR="00024C29" w:rsidRPr="005944D1" w:rsidRDefault="00E35754">
            <w:pPr>
              <w:rPr>
                <w:bCs/>
                <w:sz w:val="18"/>
                <w:szCs w:val="18"/>
              </w:rPr>
            </w:pPr>
            <w:r w:rsidRPr="005944D1">
              <w:rPr>
                <w:bCs/>
                <w:sz w:val="18"/>
                <w:szCs w:val="18"/>
              </w:rPr>
              <w:t>800,0</w:t>
            </w:r>
          </w:p>
        </w:tc>
        <w:tc>
          <w:tcPr>
            <w:tcW w:w="723" w:type="dxa"/>
          </w:tcPr>
          <w:p w:rsidR="00024C29" w:rsidRPr="005944D1" w:rsidRDefault="00E35754">
            <w:pPr>
              <w:rPr>
                <w:sz w:val="18"/>
                <w:szCs w:val="18"/>
              </w:rPr>
            </w:pPr>
            <w:r w:rsidRPr="005944D1">
              <w:rPr>
                <w:sz w:val="18"/>
                <w:szCs w:val="18"/>
              </w:rPr>
              <w:t>800,0</w:t>
            </w:r>
          </w:p>
        </w:tc>
        <w:tc>
          <w:tcPr>
            <w:tcW w:w="708" w:type="dxa"/>
          </w:tcPr>
          <w:p w:rsidR="00024C29" w:rsidRPr="005944D1" w:rsidRDefault="00E35754">
            <w:pPr>
              <w:rPr>
                <w:sz w:val="18"/>
                <w:szCs w:val="18"/>
              </w:rPr>
            </w:pPr>
            <w:r w:rsidRPr="005944D1">
              <w:rPr>
                <w:sz w:val="18"/>
                <w:szCs w:val="18"/>
              </w:rPr>
              <w:t>800,0</w:t>
            </w:r>
          </w:p>
        </w:tc>
      </w:tr>
      <w:tr w:rsidR="00024C29" w:rsidTr="006814E0">
        <w:tc>
          <w:tcPr>
            <w:tcW w:w="567" w:type="dxa"/>
          </w:tcPr>
          <w:p w:rsidR="00024C29" w:rsidRDefault="00B63168">
            <w:pPr>
              <w:rPr>
                <w:b/>
                <w:sz w:val="18"/>
                <w:szCs w:val="18"/>
              </w:rPr>
            </w:pPr>
            <w:r>
              <w:rPr>
                <w:b/>
                <w:sz w:val="18"/>
                <w:szCs w:val="18"/>
              </w:rPr>
              <w:t>117</w:t>
            </w:r>
          </w:p>
        </w:tc>
        <w:tc>
          <w:tcPr>
            <w:tcW w:w="3828" w:type="dxa"/>
          </w:tcPr>
          <w:p w:rsidR="00024C29" w:rsidRPr="009C337A" w:rsidRDefault="003C3475" w:rsidP="00ED43B1">
            <w:pPr>
              <w:jc w:val="both"/>
              <w:rPr>
                <w:sz w:val="18"/>
                <w:szCs w:val="18"/>
              </w:rPr>
            </w:pPr>
            <w:r>
              <w:rPr>
                <w:bCs/>
                <w:sz w:val="18"/>
                <w:szCs w:val="18"/>
              </w:rPr>
              <w:t>Краткосрочные обучающи</w:t>
            </w:r>
            <w:r w:rsidR="007230F0" w:rsidRPr="007230F0">
              <w:rPr>
                <w:bCs/>
                <w:sz w:val="18"/>
                <w:szCs w:val="18"/>
              </w:rPr>
              <w:t>е курсы для педагогов образовательных организаций по программе «Новые подходы к организации противодействия экстремизма в обще образовательных организациях республики»</w:t>
            </w:r>
          </w:p>
        </w:tc>
        <w:tc>
          <w:tcPr>
            <w:tcW w:w="567" w:type="dxa"/>
          </w:tcPr>
          <w:p w:rsidR="007230F0" w:rsidRDefault="002F0649" w:rsidP="007230F0">
            <w:pPr>
              <w:jc w:val="center"/>
              <w:rPr>
                <w:bCs/>
                <w:sz w:val="18"/>
                <w:szCs w:val="18"/>
              </w:rPr>
            </w:pPr>
            <w:r>
              <w:rPr>
                <w:bCs/>
                <w:sz w:val="18"/>
                <w:szCs w:val="18"/>
              </w:rPr>
              <w:t>Апрель 2023 г.</w:t>
            </w:r>
          </w:p>
          <w:p w:rsidR="00024C29" w:rsidRPr="009C337A" w:rsidRDefault="00024C29" w:rsidP="00554B9F">
            <w:pPr>
              <w:jc w:val="center"/>
              <w:rPr>
                <w:bCs/>
                <w:sz w:val="18"/>
                <w:szCs w:val="18"/>
              </w:rPr>
            </w:pPr>
          </w:p>
        </w:tc>
        <w:tc>
          <w:tcPr>
            <w:tcW w:w="850" w:type="dxa"/>
          </w:tcPr>
          <w:p w:rsidR="007230F0" w:rsidRPr="00E35754" w:rsidRDefault="007230F0" w:rsidP="007230F0">
            <w:pPr>
              <w:jc w:val="center"/>
              <w:rPr>
                <w:bCs/>
                <w:sz w:val="18"/>
                <w:szCs w:val="18"/>
              </w:rPr>
            </w:pPr>
            <w:r w:rsidRPr="00E35754">
              <w:rPr>
                <w:bCs/>
                <w:sz w:val="18"/>
                <w:szCs w:val="18"/>
              </w:rPr>
              <w:t>Минобр</w:t>
            </w:r>
          </w:p>
          <w:p w:rsidR="007230F0" w:rsidRPr="00E35754" w:rsidRDefault="007230F0" w:rsidP="007230F0">
            <w:pPr>
              <w:jc w:val="center"/>
              <w:rPr>
                <w:bCs/>
                <w:sz w:val="18"/>
                <w:szCs w:val="18"/>
              </w:rPr>
            </w:pPr>
            <w:r w:rsidRPr="00E35754">
              <w:rPr>
                <w:bCs/>
                <w:sz w:val="18"/>
                <w:szCs w:val="18"/>
              </w:rPr>
              <w:t>науки</w:t>
            </w:r>
          </w:p>
          <w:p w:rsidR="00024C29" w:rsidRPr="009C337A" w:rsidRDefault="007230F0" w:rsidP="007230F0">
            <w:pPr>
              <w:jc w:val="center"/>
              <w:rPr>
                <w:bCs/>
                <w:sz w:val="18"/>
                <w:szCs w:val="18"/>
              </w:rPr>
            </w:pPr>
            <w:r w:rsidRPr="00E35754">
              <w:rPr>
                <w:bCs/>
                <w:sz w:val="18"/>
                <w:szCs w:val="18"/>
              </w:rPr>
              <w:t>РД</w:t>
            </w:r>
          </w:p>
        </w:tc>
        <w:tc>
          <w:tcPr>
            <w:tcW w:w="5245" w:type="dxa"/>
          </w:tcPr>
          <w:p w:rsidR="005944D1" w:rsidRPr="005944D1" w:rsidRDefault="005944D1" w:rsidP="00575CD2">
            <w:pPr>
              <w:pStyle w:val="a4"/>
              <w:ind w:left="33"/>
              <w:jc w:val="both"/>
              <w:rPr>
                <w:bCs/>
                <w:sz w:val="18"/>
                <w:szCs w:val="18"/>
              </w:rPr>
            </w:pPr>
            <w:r w:rsidRPr="005944D1">
              <w:rPr>
                <w:bCs/>
                <w:sz w:val="18"/>
                <w:szCs w:val="18"/>
              </w:rPr>
              <w:t xml:space="preserve">Утвержден приказ Минобрнауки РД </w:t>
            </w:r>
            <w:r>
              <w:rPr>
                <w:bCs/>
                <w:sz w:val="18"/>
                <w:szCs w:val="18"/>
              </w:rPr>
              <w:t xml:space="preserve"> о</w:t>
            </w:r>
            <w:r w:rsidRPr="005944D1">
              <w:rPr>
                <w:bCs/>
                <w:sz w:val="18"/>
                <w:szCs w:val="18"/>
              </w:rPr>
              <w:t>т 10.03.2023 г. № 08-02-1-294/23</w:t>
            </w:r>
            <w:r>
              <w:rPr>
                <w:bCs/>
                <w:sz w:val="18"/>
                <w:szCs w:val="18"/>
              </w:rPr>
              <w:t xml:space="preserve"> </w:t>
            </w:r>
            <w:r w:rsidRPr="005944D1">
              <w:rPr>
                <w:bCs/>
                <w:sz w:val="18"/>
                <w:szCs w:val="18"/>
              </w:rPr>
              <w:t>«О проведении краткосрочных курсов по программе «Новые подходы к организации противодействия экстремизму в общеобразовательных школах республики».</w:t>
            </w:r>
          </w:p>
          <w:p w:rsidR="00575CD2" w:rsidRPr="00575CD2" w:rsidRDefault="00575CD2" w:rsidP="00575CD2">
            <w:pPr>
              <w:pStyle w:val="a4"/>
              <w:ind w:left="33"/>
              <w:jc w:val="both"/>
              <w:rPr>
                <w:bCs/>
                <w:sz w:val="18"/>
                <w:szCs w:val="18"/>
              </w:rPr>
            </w:pPr>
            <w:r w:rsidRPr="00575CD2">
              <w:rPr>
                <w:bCs/>
                <w:sz w:val="18"/>
                <w:szCs w:val="18"/>
              </w:rPr>
              <w:t>В соответствии с приказом Курсы прошли</w:t>
            </w:r>
            <w:r>
              <w:rPr>
                <w:bCs/>
                <w:sz w:val="18"/>
                <w:szCs w:val="18"/>
              </w:rPr>
              <w:t xml:space="preserve"> </w:t>
            </w:r>
            <w:r w:rsidR="00AF3E2E">
              <w:rPr>
                <w:bCs/>
                <w:sz w:val="18"/>
                <w:szCs w:val="18"/>
              </w:rPr>
              <w:t>в</w:t>
            </w:r>
            <w:r w:rsidRPr="00575CD2">
              <w:rPr>
                <w:bCs/>
                <w:sz w:val="18"/>
                <w:szCs w:val="18"/>
              </w:rPr>
              <w:t xml:space="preserve"> период с 25 апреля по 10 мая 2023 г.</w:t>
            </w:r>
            <w:r>
              <w:rPr>
                <w:bCs/>
                <w:sz w:val="18"/>
                <w:szCs w:val="18"/>
              </w:rPr>
              <w:t xml:space="preserve"> </w:t>
            </w:r>
            <w:r w:rsidRPr="00575CD2">
              <w:rPr>
                <w:bCs/>
                <w:sz w:val="18"/>
                <w:szCs w:val="18"/>
              </w:rPr>
              <w:t>В работе Курсов приняли участие 200</w:t>
            </w:r>
          </w:p>
          <w:p w:rsidR="00575CD2" w:rsidRPr="00575CD2" w:rsidRDefault="00575CD2" w:rsidP="00575CD2">
            <w:pPr>
              <w:pStyle w:val="a4"/>
              <w:ind w:left="33"/>
              <w:jc w:val="both"/>
              <w:rPr>
                <w:bCs/>
                <w:sz w:val="18"/>
                <w:szCs w:val="18"/>
              </w:rPr>
            </w:pPr>
            <w:r w:rsidRPr="00575CD2">
              <w:rPr>
                <w:bCs/>
                <w:sz w:val="18"/>
                <w:szCs w:val="18"/>
              </w:rPr>
              <w:t>заместителей руководителей образовательных организаций и классные руководители.</w:t>
            </w:r>
            <w:r>
              <w:rPr>
                <w:bCs/>
                <w:sz w:val="18"/>
                <w:szCs w:val="18"/>
              </w:rPr>
              <w:t xml:space="preserve"> </w:t>
            </w:r>
          </w:p>
          <w:p w:rsidR="00024C29" w:rsidRPr="009C337A" w:rsidRDefault="00024C29" w:rsidP="005944D1">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F84731" w:rsidP="00554B9F">
            <w:pPr>
              <w:jc w:val="center"/>
              <w:rPr>
                <w:bCs/>
                <w:sz w:val="18"/>
                <w:szCs w:val="18"/>
              </w:rPr>
            </w:pPr>
            <w:r>
              <w:rPr>
                <w:bCs/>
                <w:sz w:val="18"/>
                <w:szCs w:val="18"/>
              </w:rPr>
              <w:t>200</w:t>
            </w:r>
          </w:p>
        </w:tc>
        <w:tc>
          <w:tcPr>
            <w:tcW w:w="709" w:type="dxa"/>
          </w:tcPr>
          <w:p w:rsidR="00024C29" w:rsidRPr="009C337A" w:rsidRDefault="00F84731" w:rsidP="00554B9F">
            <w:pPr>
              <w:jc w:val="center"/>
              <w:rPr>
                <w:bCs/>
                <w:sz w:val="18"/>
                <w:szCs w:val="18"/>
              </w:rPr>
            </w:pPr>
            <w:r>
              <w:rPr>
                <w:bCs/>
                <w:sz w:val="18"/>
                <w:szCs w:val="18"/>
              </w:rPr>
              <w:t>200</w:t>
            </w:r>
          </w:p>
        </w:tc>
        <w:tc>
          <w:tcPr>
            <w:tcW w:w="695" w:type="dxa"/>
          </w:tcPr>
          <w:p w:rsidR="00024C29" w:rsidRPr="005944D1" w:rsidRDefault="005944D1">
            <w:pPr>
              <w:rPr>
                <w:bCs/>
                <w:sz w:val="18"/>
                <w:szCs w:val="18"/>
              </w:rPr>
            </w:pPr>
            <w:r w:rsidRPr="005944D1">
              <w:rPr>
                <w:bCs/>
                <w:sz w:val="18"/>
                <w:szCs w:val="18"/>
              </w:rPr>
              <w:t>240,0</w:t>
            </w:r>
          </w:p>
        </w:tc>
        <w:tc>
          <w:tcPr>
            <w:tcW w:w="723" w:type="dxa"/>
          </w:tcPr>
          <w:p w:rsidR="00024C29" w:rsidRPr="005944D1" w:rsidRDefault="005944D1">
            <w:pPr>
              <w:rPr>
                <w:sz w:val="18"/>
                <w:szCs w:val="18"/>
              </w:rPr>
            </w:pPr>
            <w:r w:rsidRPr="005944D1">
              <w:rPr>
                <w:sz w:val="18"/>
                <w:szCs w:val="18"/>
              </w:rPr>
              <w:t>240,0</w:t>
            </w:r>
          </w:p>
        </w:tc>
        <w:tc>
          <w:tcPr>
            <w:tcW w:w="708" w:type="dxa"/>
          </w:tcPr>
          <w:p w:rsidR="00024C29" w:rsidRPr="005944D1" w:rsidRDefault="005944D1">
            <w:pPr>
              <w:rPr>
                <w:sz w:val="18"/>
                <w:szCs w:val="18"/>
              </w:rPr>
            </w:pPr>
            <w:r w:rsidRPr="005944D1">
              <w:rPr>
                <w:sz w:val="18"/>
                <w:szCs w:val="18"/>
              </w:rPr>
              <w:t>240,0</w:t>
            </w:r>
          </w:p>
        </w:tc>
      </w:tr>
      <w:tr w:rsidR="00024C29" w:rsidTr="006814E0">
        <w:tc>
          <w:tcPr>
            <w:tcW w:w="567" w:type="dxa"/>
          </w:tcPr>
          <w:p w:rsidR="00024C29" w:rsidRDefault="00B63168">
            <w:pPr>
              <w:rPr>
                <w:b/>
                <w:sz w:val="18"/>
                <w:szCs w:val="18"/>
              </w:rPr>
            </w:pPr>
            <w:r>
              <w:rPr>
                <w:b/>
                <w:sz w:val="18"/>
                <w:szCs w:val="18"/>
              </w:rPr>
              <w:t>118</w:t>
            </w:r>
          </w:p>
        </w:tc>
        <w:tc>
          <w:tcPr>
            <w:tcW w:w="3828" w:type="dxa"/>
          </w:tcPr>
          <w:p w:rsidR="00024C29" w:rsidRPr="009C337A" w:rsidRDefault="002570CF" w:rsidP="00ED43B1">
            <w:pPr>
              <w:jc w:val="both"/>
              <w:rPr>
                <w:sz w:val="18"/>
                <w:szCs w:val="18"/>
              </w:rPr>
            </w:pPr>
            <w:r w:rsidRPr="002570CF">
              <w:rPr>
                <w:sz w:val="18"/>
                <w:szCs w:val="18"/>
              </w:rPr>
              <w:t>Конференция для педагогов образовательных организаций «Воспитание детей и молодежи в образовательных организациях как основа формирования духовно нравственного сознания»</w:t>
            </w:r>
          </w:p>
        </w:tc>
        <w:tc>
          <w:tcPr>
            <w:tcW w:w="567" w:type="dxa"/>
          </w:tcPr>
          <w:p w:rsidR="002570CF" w:rsidRPr="002570CF" w:rsidRDefault="002570CF" w:rsidP="002570CF">
            <w:pPr>
              <w:jc w:val="center"/>
              <w:rPr>
                <w:bCs/>
                <w:sz w:val="18"/>
                <w:szCs w:val="18"/>
              </w:rPr>
            </w:pPr>
            <w:r w:rsidRPr="002570CF">
              <w:rPr>
                <w:bCs/>
                <w:sz w:val="18"/>
                <w:szCs w:val="18"/>
              </w:rPr>
              <w:t xml:space="preserve">Март </w:t>
            </w:r>
          </w:p>
          <w:p w:rsidR="00024C29" w:rsidRPr="009C337A" w:rsidRDefault="002F0649" w:rsidP="002570CF">
            <w:pPr>
              <w:jc w:val="center"/>
              <w:rPr>
                <w:bCs/>
                <w:sz w:val="18"/>
                <w:szCs w:val="18"/>
              </w:rPr>
            </w:pPr>
            <w:r>
              <w:rPr>
                <w:bCs/>
                <w:sz w:val="18"/>
                <w:szCs w:val="18"/>
              </w:rPr>
              <w:t>2023 г.</w:t>
            </w:r>
          </w:p>
        </w:tc>
        <w:tc>
          <w:tcPr>
            <w:tcW w:w="850" w:type="dxa"/>
          </w:tcPr>
          <w:p w:rsidR="002570CF" w:rsidRPr="00E35754" w:rsidRDefault="002570CF" w:rsidP="002570CF">
            <w:pPr>
              <w:jc w:val="center"/>
              <w:rPr>
                <w:bCs/>
                <w:sz w:val="18"/>
                <w:szCs w:val="18"/>
              </w:rPr>
            </w:pPr>
            <w:r w:rsidRPr="00E35754">
              <w:rPr>
                <w:bCs/>
                <w:sz w:val="18"/>
                <w:szCs w:val="18"/>
              </w:rPr>
              <w:t>Минобр</w:t>
            </w:r>
          </w:p>
          <w:p w:rsidR="002570CF" w:rsidRPr="00E35754" w:rsidRDefault="002570CF" w:rsidP="002570CF">
            <w:pPr>
              <w:jc w:val="center"/>
              <w:rPr>
                <w:bCs/>
                <w:sz w:val="18"/>
                <w:szCs w:val="18"/>
              </w:rPr>
            </w:pPr>
            <w:r w:rsidRPr="00E35754">
              <w:rPr>
                <w:bCs/>
                <w:sz w:val="18"/>
                <w:szCs w:val="18"/>
              </w:rPr>
              <w:t>науки</w:t>
            </w:r>
          </w:p>
          <w:p w:rsidR="00024C29" w:rsidRPr="009C337A" w:rsidRDefault="002570CF" w:rsidP="002570CF">
            <w:pPr>
              <w:jc w:val="center"/>
              <w:rPr>
                <w:bCs/>
                <w:sz w:val="18"/>
                <w:szCs w:val="18"/>
              </w:rPr>
            </w:pPr>
            <w:r w:rsidRPr="00E35754">
              <w:rPr>
                <w:bCs/>
                <w:sz w:val="18"/>
                <w:szCs w:val="18"/>
              </w:rPr>
              <w:t>РД</w:t>
            </w:r>
          </w:p>
        </w:tc>
        <w:tc>
          <w:tcPr>
            <w:tcW w:w="5245" w:type="dxa"/>
          </w:tcPr>
          <w:p w:rsidR="00F84731" w:rsidRPr="00F84731" w:rsidRDefault="002570CF" w:rsidP="00F84731">
            <w:pPr>
              <w:pStyle w:val="a4"/>
              <w:ind w:left="33"/>
              <w:jc w:val="both"/>
              <w:rPr>
                <w:bCs/>
                <w:sz w:val="18"/>
                <w:szCs w:val="18"/>
              </w:rPr>
            </w:pPr>
            <w:r w:rsidRPr="002570CF">
              <w:rPr>
                <w:bCs/>
                <w:sz w:val="18"/>
                <w:szCs w:val="18"/>
              </w:rPr>
              <w:t xml:space="preserve">Утвержден приказ Минобрнауки РД </w:t>
            </w:r>
            <w:r>
              <w:rPr>
                <w:bCs/>
                <w:sz w:val="18"/>
                <w:szCs w:val="18"/>
              </w:rPr>
              <w:t xml:space="preserve"> о</w:t>
            </w:r>
            <w:r w:rsidRPr="002570CF">
              <w:rPr>
                <w:bCs/>
                <w:sz w:val="18"/>
                <w:szCs w:val="18"/>
              </w:rPr>
              <w:t>т 10.03.2023 г. № 08-02-1-291</w:t>
            </w:r>
            <w:r>
              <w:rPr>
                <w:bCs/>
                <w:sz w:val="18"/>
                <w:szCs w:val="18"/>
              </w:rPr>
              <w:t xml:space="preserve">/2 </w:t>
            </w:r>
            <w:r w:rsidRPr="002570CF">
              <w:rPr>
                <w:bCs/>
                <w:sz w:val="18"/>
                <w:szCs w:val="18"/>
              </w:rPr>
              <w:t xml:space="preserve">«О проведении республиканской конференции «Воспитание детей и молодежи в образовательных организациях как основа формирования </w:t>
            </w:r>
            <w:r w:rsidR="00F84731">
              <w:rPr>
                <w:bCs/>
                <w:sz w:val="18"/>
                <w:szCs w:val="18"/>
              </w:rPr>
              <w:t xml:space="preserve">духовно-нравственного сознания». </w:t>
            </w:r>
            <w:r w:rsidR="00F84731" w:rsidRPr="00F84731">
              <w:rPr>
                <w:bCs/>
                <w:sz w:val="18"/>
                <w:szCs w:val="18"/>
              </w:rPr>
              <w:t xml:space="preserve">В соответствии с приказом </w:t>
            </w:r>
            <w:r w:rsidR="00F84731">
              <w:rPr>
                <w:bCs/>
                <w:sz w:val="18"/>
                <w:szCs w:val="18"/>
              </w:rPr>
              <w:t xml:space="preserve">курсы проведены </w:t>
            </w:r>
            <w:r w:rsidR="00F84731" w:rsidRPr="00F84731">
              <w:rPr>
                <w:bCs/>
                <w:sz w:val="18"/>
                <w:szCs w:val="18"/>
              </w:rPr>
              <w:t xml:space="preserve">на базе ГБУ ДПО РД «Дагестанский институт развития образования» в апреле 2023 года. Участниками Конференции стали </w:t>
            </w:r>
            <w:r w:rsidR="00F84731" w:rsidRPr="00F84731">
              <w:rPr>
                <w:bCs/>
                <w:sz w:val="18"/>
                <w:szCs w:val="18"/>
              </w:rPr>
              <w:lastRenderedPageBreak/>
              <w:t>представители органов исполнительной власти, общественных организаций, органов и учреждений системы профилактики безнадзорности и правонарушений несовершеннолетних, СМИ, а также педагогические, руководящие и иные работники организаций, осуществляющих образовательную деятельность.</w:t>
            </w:r>
          </w:p>
          <w:p w:rsidR="00696D4D" w:rsidRDefault="00F84731" w:rsidP="00F84731">
            <w:pPr>
              <w:pStyle w:val="a4"/>
              <w:ind w:left="33"/>
              <w:jc w:val="both"/>
              <w:rPr>
                <w:bCs/>
                <w:sz w:val="18"/>
                <w:szCs w:val="18"/>
              </w:rPr>
            </w:pPr>
            <w:r w:rsidRPr="00F84731">
              <w:rPr>
                <w:bCs/>
                <w:sz w:val="18"/>
                <w:szCs w:val="18"/>
              </w:rPr>
              <w:t>В работе Конференции приняли участие 201 человек из 23 муниципалитетов (6 городов, 17 районов) Республики Дагестан</w:t>
            </w:r>
            <w:r w:rsidR="006A7C8E">
              <w:rPr>
                <w:bCs/>
                <w:sz w:val="18"/>
                <w:szCs w:val="18"/>
              </w:rPr>
              <w:t>.</w:t>
            </w:r>
          </w:p>
          <w:p w:rsidR="006A7C8E" w:rsidRPr="009C337A" w:rsidRDefault="006A7C8E" w:rsidP="00F84731">
            <w:pPr>
              <w:pStyle w:val="a4"/>
              <w:ind w:left="33"/>
              <w:jc w:val="both"/>
              <w:rPr>
                <w:bCs/>
                <w:sz w:val="18"/>
                <w:szCs w:val="18"/>
              </w:rPr>
            </w:pPr>
          </w:p>
        </w:tc>
        <w:tc>
          <w:tcPr>
            <w:tcW w:w="709" w:type="dxa"/>
          </w:tcPr>
          <w:p w:rsidR="00024C29" w:rsidRDefault="00024C29"/>
        </w:tc>
        <w:tc>
          <w:tcPr>
            <w:tcW w:w="709" w:type="dxa"/>
          </w:tcPr>
          <w:p w:rsidR="00024C29" w:rsidRDefault="00024C29"/>
        </w:tc>
        <w:tc>
          <w:tcPr>
            <w:tcW w:w="708" w:type="dxa"/>
          </w:tcPr>
          <w:p w:rsidR="00024C29" w:rsidRPr="009C337A" w:rsidRDefault="00AF3E2E" w:rsidP="00554B9F">
            <w:pPr>
              <w:jc w:val="center"/>
              <w:rPr>
                <w:bCs/>
                <w:sz w:val="18"/>
                <w:szCs w:val="18"/>
              </w:rPr>
            </w:pPr>
            <w:r>
              <w:rPr>
                <w:bCs/>
                <w:sz w:val="18"/>
                <w:szCs w:val="18"/>
              </w:rPr>
              <w:t>200</w:t>
            </w:r>
          </w:p>
        </w:tc>
        <w:tc>
          <w:tcPr>
            <w:tcW w:w="709" w:type="dxa"/>
          </w:tcPr>
          <w:p w:rsidR="00024C29" w:rsidRPr="009C337A" w:rsidRDefault="00F84731" w:rsidP="00554B9F">
            <w:pPr>
              <w:jc w:val="center"/>
              <w:rPr>
                <w:bCs/>
                <w:sz w:val="18"/>
                <w:szCs w:val="18"/>
              </w:rPr>
            </w:pPr>
            <w:r>
              <w:rPr>
                <w:bCs/>
                <w:sz w:val="18"/>
                <w:szCs w:val="18"/>
              </w:rPr>
              <w:t>201</w:t>
            </w:r>
          </w:p>
        </w:tc>
        <w:tc>
          <w:tcPr>
            <w:tcW w:w="695" w:type="dxa"/>
          </w:tcPr>
          <w:p w:rsidR="00024C29" w:rsidRPr="002570CF" w:rsidRDefault="002570CF">
            <w:pPr>
              <w:rPr>
                <w:bCs/>
                <w:sz w:val="18"/>
                <w:szCs w:val="18"/>
              </w:rPr>
            </w:pPr>
            <w:r w:rsidRPr="002570CF">
              <w:rPr>
                <w:bCs/>
                <w:sz w:val="18"/>
                <w:szCs w:val="18"/>
              </w:rPr>
              <w:t>150,0</w:t>
            </w:r>
          </w:p>
        </w:tc>
        <w:tc>
          <w:tcPr>
            <w:tcW w:w="723" w:type="dxa"/>
          </w:tcPr>
          <w:p w:rsidR="00024C29" w:rsidRPr="002570CF" w:rsidRDefault="002570CF">
            <w:pPr>
              <w:rPr>
                <w:sz w:val="18"/>
                <w:szCs w:val="18"/>
              </w:rPr>
            </w:pPr>
            <w:r w:rsidRPr="002570CF">
              <w:rPr>
                <w:sz w:val="18"/>
                <w:szCs w:val="18"/>
              </w:rPr>
              <w:t>150,0</w:t>
            </w:r>
          </w:p>
        </w:tc>
        <w:tc>
          <w:tcPr>
            <w:tcW w:w="708" w:type="dxa"/>
          </w:tcPr>
          <w:p w:rsidR="00024C29" w:rsidRPr="002570CF" w:rsidRDefault="002570CF">
            <w:pPr>
              <w:rPr>
                <w:sz w:val="18"/>
                <w:szCs w:val="18"/>
              </w:rPr>
            </w:pPr>
            <w:r w:rsidRPr="002570CF">
              <w:rPr>
                <w:sz w:val="18"/>
                <w:szCs w:val="18"/>
              </w:rPr>
              <w:t>150,0</w:t>
            </w:r>
          </w:p>
        </w:tc>
      </w:tr>
      <w:tr w:rsidR="00024C29" w:rsidTr="006814E0">
        <w:tc>
          <w:tcPr>
            <w:tcW w:w="567" w:type="dxa"/>
          </w:tcPr>
          <w:p w:rsidR="00024C29" w:rsidRDefault="00B63168">
            <w:pPr>
              <w:rPr>
                <w:b/>
                <w:sz w:val="18"/>
                <w:szCs w:val="18"/>
              </w:rPr>
            </w:pPr>
            <w:r>
              <w:rPr>
                <w:b/>
                <w:sz w:val="18"/>
                <w:szCs w:val="18"/>
              </w:rPr>
              <w:t>119</w:t>
            </w:r>
          </w:p>
        </w:tc>
        <w:tc>
          <w:tcPr>
            <w:tcW w:w="3828" w:type="dxa"/>
          </w:tcPr>
          <w:p w:rsidR="00024C29" w:rsidRPr="002570CF" w:rsidRDefault="002570CF" w:rsidP="002570CF">
            <w:pPr>
              <w:jc w:val="both"/>
              <w:rPr>
                <w:bCs/>
                <w:sz w:val="18"/>
                <w:szCs w:val="18"/>
              </w:rPr>
            </w:pPr>
            <w:r w:rsidRPr="002570CF">
              <w:rPr>
                <w:bCs/>
                <w:sz w:val="18"/>
                <w:szCs w:val="18"/>
              </w:rPr>
              <w:t>Проведение социологического исследования социальной обстановки в образовательных организациях и мониторинга девиантного поведения в целях выявления факторов распространения экс</w:t>
            </w:r>
            <w:r>
              <w:rPr>
                <w:bCs/>
                <w:sz w:val="18"/>
                <w:szCs w:val="18"/>
              </w:rPr>
              <w:t>тремистской ид</w:t>
            </w:r>
            <w:r w:rsidRPr="002570CF">
              <w:rPr>
                <w:bCs/>
                <w:sz w:val="18"/>
                <w:szCs w:val="18"/>
              </w:rPr>
              <w:t>еологии</w:t>
            </w:r>
          </w:p>
        </w:tc>
        <w:tc>
          <w:tcPr>
            <w:tcW w:w="567" w:type="dxa"/>
          </w:tcPr>
          <w:p w:rsidR="00024C29" w:rsidRPr="009C337A" w:rsidRDefault="002570CF" w:rsidP="00554B9F">
            <w:pPr>
              <w:jc w:val="center"/>
              <w:rPr>
                <w:bCs/>
                <w:sz w:val="18"/>
                <w:szCs w:val="18"/>
              </w:rPr>
            </w:pPr>
            <w:r w:rsidRPr="002570CF">
              <w:rPr>
                <w:bCs/>
                <w:sz w:val="18"/>
                <w:szCs w:val="18"/>
              </w:rPr>
              <w:t>Август 2023 года</w:t>
            </w:r>
          </w:p>
        </w:tc>
        <w:tc>
          <w:tcPr>
            <w:tcW w:w="850" w:type="dxa"/>
          </w:tcPr>
          <w:p w:rsidR="002570CF" w:rsidRPr="00E35754" w:rsidRDefault="002570CF" w:rsidP="002570CF">
            <w:pPr>
              <w:jc w:val="center"/>
              <w:rPr>
                <w:bCs/>
                <w:sz w:val="18"/>
                <w:szCs w:val="18"/>
              </w:rPr>
            </w:pPr>
            <w:r w:rsidRPr="00E35754">
              <w:rPr>
                <w:bCs/>
                <w:sz w:val="18"/>
                <w:szCs w:val="18"/>
              </w:rPr>
              <w:t>Минобр</w:t>
            </w:r>
          </w:p>
          <w:p w:rsidR="002570CF" w:rsidRPr="00E35754" w:rsidRDefault="002570CF" w:rsidP="002570CF">
            <w:pPr>
              <w:jc w:val="center"/>
              <w:rPr>
                <w:bCs/>
                <w:sz w:val="18"/>
                <w:szCs w:val="18"/>
              </w:rPr>
            </w:pPr>
            <w:r w:rsidRPr="00E35754">
              <w:rPr>
                <w:bCs/>
                <w:sz w:val="18"/>
                <w:szCs w:val="18"/>
              </w:rPr>
              <w:t>науки</w:t>
            </w:r>
          </w:p>
          <w:p w:rsidR="00024C29" w:rsidRPr="009C337A" w:rsidRDefault="002570CF" w:rsidP="002570CF">
            <w:pPr>
              <w:jc w:val="center"/>
              <w:rPr>
                <w:bCs/>
                <w:sz w:val="18"/>
                <w:szCs w:val="18"/>
              </w:rPr>
            </w:pPr>
            <w:r w:rsidRPr="00E35754">
              <w:rPr>
                <w:bCs/>
                <w:sz w:val="18"/>
                <w:szCs w:val="18"/>
              </w:rPr>
              <w:t>РД</w:t>
            </w:r>
          </w:p>
        </w:tc>
        <w:tc>
          <w:tcPr>
            <w:tcW w:w="5245" w:type="dxa"/>
          </w:tcPr>
          <w:p w:rsidR="002570CF" w:rsidRPr="00A60D03" w:rsidRDefault="002570CF" w:rsidP="008070DA">
            <w:pPr>
              <w:pStyle w:val="a4"/>
              <w:ind w:left="33"/>
              <w:jc w:val="both"/>
              <w:rPr>
                <w:bCs/>
                <w:sz w:val="18"/>
                <w:szCs w:val="18"/>
              </w:rPr>
            </w:pPr>
            <w:r w:rsidRPr="00A60D03">
              <w:rPr>
                <w:bCs/>
                <w:sz w:val="18"/>
                <w:szCs w:val="18"/>
              </w:rPr>
              <w:t>Утвержден приказ Минобрнауки РД от 10.03.2023 г. № 08-02-1-292/23 «О проведении социологического исследования социальной обстановки в образовательных организациях и мониторинга девиантного поведения в целях выявления фак</w:t>
            </w:r>
          </w:p>
          <w:p w:rsidR="002570CF" w:rsidRPr="00A60D03" w:rsidRDefault="002570CF" w:rsidP="008070DA">
            <w:pPr>
              <w:pStyle w:val="a4"/>
              <w:ind w:left="33"/>
              <w:jc w:val="both"/>
              <w:rPr>
                <w:bCs/>
                <w:sz w:val="18"/>
                <w:szCs w:val="18"/>
              </w:rPr>
            </w:pPr>
            <w:r w:rsidRPr="00A60D03">
              <w:rPr>
                <w:bCs/>
                <w:sz w:val="18"/>
                <w:szCs w:val="18"/>
              </w:rPr>
              <w:t xml:space="preserve">торов распространения экстремистской </w:t>
            </w:r>
            <w:r w:rsidR="00A60D03">
              <w:rPr>
                <w:bCs/>
                <w:sz w:val="18"/>
                <w:szCs w:val="18"/>
              </w:rPr>
              <w:t>и</w:t>
            </w:r>
            <w:r w:rsidRPr="00A60D03">
              <w:rPr>
                <w:bCs/>
                <w:sz w:val="18"/>
                <w:szCs w:val="18"/>
              </w:rPr>
              <w:t>деологии».</w:t>
            </w:r>
          </w:p>
          <w:p w:rsidR="008070DA" w:rsidRPr="00A60D03" w:rsidRDefault="008070DA" w:rsidP="008070DA">
            <w:pPr>
              <w:pStyle w:val="a4"/>
              <w:ind w:left="33"/>
              <w:jc w:val="both"/>
              <w:rPr>
                <w:bCs/>
                <w:sz w:val="18"/>
                <w:szCs w:val="18"/>
              </w:rPr>
            </w:pPr>
            <w:r w:rsidRPr="00A60D03">
              <w:rPr>
                <w:bCs/>
                <w:sz w:val="18"/>
                <w:szCs w:val="18"/>
              </w:rPr>
              <w:t>В соответствии с приказом исследование проведено ГБУ ДПО РД «Дагестанский институт развития образования» в 24 населенных пунктах Дагестана. В анкете использовались закрытые и открытые вопросы, позволяющие выяснить понимание молодежью субкультур и их разновидности, а также причины, побуждающие к участию в подобных группах и возможные угрозы для личности и общества.</w:t>
            </w:r>
            <w:r w:rsidR="00A60D03">
              <w:rPr>
                <w:bCs/>
                <w:sz w:val="18"/>
                <w:szCs w:val="18"/>
              </w:rPr>
              <w:t xml:space="preserve"> </w:t>
            </w:r>
            <w:r w:rsidRPr="00A60D03">
              <w:rPr>
                <w:bCs/>
                <w:sz w:val="18"/>
                <w:szCs w:val="18"/>
              </w:rPr>
              <w:t>В опросе приняли участие 75 процентов женщин и 25 процентов мужчин.</w:t>
            </w:r>
          </w:p>
          <w:p w:rsidR="00024C29" w:rsidRPr="002570CF" w:rsidRDefault="008070DA" w:rsidP="008070DA">
            <w:pPr>
              <w:pStyle w:val="a4"/>
              <w:ind w:left="33"/>
              <w:jc w:val="both"/>
              <w:rPr>
                <w:bCs/>
                <w:sz w:val="18"/>
                <w:szCs w:val="18"/>
              </w:rPr>
            </w:pPr>
            <w:r w:rsidRPr="00A60D03">
              <w:rPr>
                <w:bCs/>
                <w:sz w:val="18"/>
                <w:szCs w:val="18"/>
              </w:rPr>
              <w:t>Результаты исследования направлены в адрес руководителей муниципальных органов управления образованием и образовательных организаций Республики Дагестан для использования в работе.</w:t>
            </w:r>
          </w:p>
        </w:tc>
        <w:tc>
          <w:tcPr>
            <w:tcW w:w="709" w:type="dxa"/>
          </w:tcPr>
          <w:p w:rsidR="00024C29" w:rsidRDefault="00024C29"/>
        </w:tc>
        <w:tc>
          <w:tcPr>
            <w:tcW w:w="709" w:type="dxa"/>
          </w:tcPr>
          <w:p w:rsidR="00024C29" w:rsidRDefault="00024C29"/>
        </w:tc>
        <w:tc>
          <w:tcPr>
            <w:tcW w:w="708" w:type="dxa"/>
          </w:tcPr>
          <w:p w:rsidR="00024C29" w:rsidRPr="009C337A" w:rsidRDefault="00AF3E2E" w:rsidP="00554B9F">
            <w:pPr>
              <w:jc w:val="center"/>
              <w:rPr>
                <w:bCs/>
                <w:sz w:val="18"/>
                <w:szCs w:val="18"/>
              </w:rPr>
            </w:pPr>
            <w:r>
              <w:rPr>
                <w:bCs/>
                <w:sz w:val="18"/>
                <w:szCs w:val="18"/>
              </w:rPr>
              <w:t>1</w:t>
            </w:r>
          </w:p>
        </w:tc>
        <w:tc>
          <w:tcPr>
            <w:tcW w:w="709" w:type="dxa"/>
          </w:tcPr>
          <w:p w:rsidR="00024C29" w:rsidRPr="009C337A" w:rsidRDefault="008070DA" w:rsidP="00554B9F">
            <w:pPr>
              <w:jc w:val="center"/>
              <w:rPr>
                <w:bCs/>
                <w:sz w:val="18"/>
                <w:szCs w:val="18"/>
              </w:rPr>
            </w:pPr>
            <w:r>
              <w:rPr>
                <w:bCs/>
                <w:sz w:val="18"/>
                <w:szCs w:val="18"/>
              </w:rPr>
              <w:t>1</w:t>
            </w:r>
          </w:p>
        </w:tc>
        <w:tc>
          <w:tcPr>
            <w:tcW w:w="695" w:type="dxa"/>
          </w:tcPr>
          <w:p w:rsidR="00024C29" w:rsidRPr="005F45C7" w:rsidRDefault="005F45C7">
            <w:pPr>
              <w:rPr>
                <w:bCs/>
                <w:sz w:val="18"/>
                <w:szCs w:val="18"/>
              </w:rPr>
            </w:pPr>
            <w:r w:rsidRPr="005F45C7">
              <w:rPr>
                <w:bCs/>
                <w:sz w:val="18"/>
                <w:szCs w:val="18"/>
              </w:rPr>
              <w:t>250,0</w:t>
            </w:r>
          </w:p>
        </w:tc>
        <w:tc>
          <w:tcPr>
            <w:tcW w:w="723" w:type="dxa"/>
          </w:tcPr>
          <w:p w:rsidR="00024C29" w:rsidRPr="005F45C7" w:rsidRDefault="005F45C7">
            <w:pPr>
              <w:rPr>
                <w:sz w:val="18"/>
                <w:szCs w:val="18"/>
              </w:rPr>
            </w:pPr>
            <w:r w:rsidRPr="005F45C7">
              <w:rPr>
                <w:sz w:val="18"/>
                <w:szCs w:val="18"/>
              </w:rPr>
              <w:t>250,0</w:t>
            </w:r>
          </w:p>
        </w:tc>
        <w:tc>
          <w:tcPr>
            <w:tcW w:w="708" w:type="dxa"/>
          </w:tcPr>
          <w:p w:rsidR="00024C29" w:rsidRPr="005F45C7" w:rsidRDefault="005F45C7">
            <w:pPr>
              <w:rPr>
                <w:sz w:val="18"/>
                <w:szCs w:val="18"/>
              </w:rPr>
            </w:pPr>
            <w:r w:rsidRPr="005F45C7">
              <w:rPr>
                <w:sz w:val="18"/>
                <w:szCs w:val="18"/>
              </w:rPr>
              <w:t>250,0</w:t>
            </w:r>
          </w:p>
        </w:tc>
      </w:tr>
      <w:tr w:rsidR="00696D4D" w:rsidTr="006814E0">
        <w:tc>
          <w:tcPr>
            <w:tcW w:w="567" w:type="dxa"/>
          </w:tcPr>
          <w:p w:rsidR="00696D4D" w:rsidRDefault="00B63168">
            <w:pPr>
              <w:rPr>
                <w:b/>
                <w:sz w:val="18"/>
                <w:szCs w:val="18"/>
              </w:rPr>
            </w:pPr>
            <w:r>
              <w:rPr>
                <w:b/>
                <w:sz w:val="18"/>
                <w:szCs w:val="18"/>
              </w:rPr>
              <w:t>120</w:t>
            </w:r>
          </w:p>
        </w:tc>
        <w:tc>
          <w:tcPr>
            <w:tcW w:w="3828" w:type="dxa"/>
          </w:tcPr>
          <w:p w:rsidR="00696D4D" w:rsidRPr="009C337A" w:rsidRDefault="005F45C7" w:rsidP="00ED43B1">
            <w:pPr>
              <w:jc w:val="both"/>
              <w:rPr>
                <w:sz w:val="18"/>
                <w:szCs w:val="18"/>
              </w:rPr>
            </w:pPr>
            <w:r w:rsidRPr="005F45C7">
              <w:rPr>
                <w:sz w:val="18"/>
                <w:szCs w:val="18"/>
              </w:rPr>
              <w:t>Разработка методического материала для проведения лекций и бесед в образовательных организациях, направленных на профилактику проявлений экстремизма</w:t>
            </w:r>
          </w:p>
        </w:tc>
        <w:tc>
          <w:tcPr>
            <w:tcW w:w="567" w:type="dxa"/>
          </w:tcPr>
          <w:p w:rsidR="00696D4D" w:rsidRPr="009C337A" w:rsidRDefault="002F0649" w:rsidP="00554B9F">
            <w:pPr>
              <w:jc w:val="center"/>
              <w:rPr>
                <w:bCs/>
                <w:sz w:val="18"/>
                <w:szCs w:val="18"/>
              </w:rPr>
            </w:pPr>
            <w:r>
              <w:rPr>
                <w:bCs/>
                <w:sz w:val="18"/>
                <w:szCs w:val="18"/>
              </w:rPr>
              <w:t>Август 2023 г.</w:t>
            </w:r>
          </w:p>
        </w:tc>
        <w:tc>
          <w:tcPr>
            <w:tcW w:w="850" w:type="dxa"/>
          </w:tcPr>
          <w:p w:rsidR="00965F39" w:rsidRPr="00E35754" w:rsidRDefault="00965F39" w:rsidP="00965F39">
            <w:pPr>
              <w:jc w:val="center"/>
              <w:rPr>
                <w:bCs/>
                <w:sz w:val="18"/>
                <w:szCs w:val="18"/>
              </w:rPr>
            </w:pPr>
            <w:r w:rsidRPr="00E35754">
              <w:rPr>
                <w:bCs/>
                <w:sz w:val="18"/>
                <w:szCs w:val="18"/>
              </w:rPr>
              <w:t>Минобр</w:t>
            </w:r>
          </w:p>
          <w:p w:rsidR="00965F39" w:rsidRPr="00E35754" w:rsidRDefault="00965F39" w:rsidP="00965F39">
            <w:pPr>
              <w:jc w:val="center"/>
              <w:rPr>
                <w:bCs/>
                <w:sz w:val="18"/>
                <w:szCs w:val="18"/>
              </w:rPr>
            </w:pPr>
            <w:r w:rsidRPr="00E35754">
              <w:rPr>
                <w:bCs/>
                <w:sz w:val="18"/>
                <w:szCs w:val="18"/>
              </w:rPr>
              <w:t>науки</w:t>
            </w:r>
          </w:p>
          <w:p w:rsidR="00696D4D" w:rsidRPr="009C337A" w:rsidRDefault="00965F39" w:rsidP="00965F39">
            <w:pPr>
              <w:jc w:val="center"/>
              <w:rPr>
                <w:bCs/>
                <w:sz w:val="18"/>
                <w:szCs w:val="18"/>
              </w:rPr>
            </w:pPr>
            <w:r w:rsidRPr="00E35754">
              <w:rPr>
                <w:bCs/>
                <w:sz w:val="18"/>
                <w:szCs w:val="18"/>
              </w:rPr>
              <w:t>РД</w:t>
            </w:r>
          </w:p>
        </w:tc>
        <w:tc>
          <w:tcPr>
            <w:tcW w:w="5245" w:type="dxa"/>
          </w:tcPr>
          <w:p w:rsidR="005F45C7" w:rsidRPr="005F45C7" w:rsidRDefault="005F45C7" w:rsidP="005F45C7">
            <w:pPr>
              <w:pStyle w:val="a4"/>
              <w:ind w:left="33"/>
              <w:rPr>
                <w:bCs/>
                <w:sz w:val="18"/>
                <w:szCs w:val="18"/>
              </w:rPr>
            </w:pPr>
            <w:r w:rsidRPr="005F45C7">
              <w:rPr>
                <w:bCs/>
                <w:sz w:val="18"/>
                <w:szCs w:val="18"/>
              </w:rPr>
              <w:t>Утвержден приказ Минобрнауки РД</w:t>
            </w:r>
            <w:r>
              <w:rPr>
                <w:bCs/>
                <w:sz w:val="18"/>
                <w:szCs w:val="18"/>
              </w:rPr>
              <w:t xml:space="preserve"> о</w:t>
            </w:r>
            <w:r w:rsidRPr="005F45C7">
              <w:rPr>
                <w:bCs/>
                <w:sz w:val="18"/>
                <w:szCs w:val="18"/>
              </w:rPr>
              <w:t>т 10.03.2023 г. № 08-02-1-293/23  «О создании методических материалов для проведения цикла лекций и бесед в образовательных организациях, направленных на профилактику проявлений экстремизма.</w:t>
            </w:r>
          </w:p>
          <w:p w:rsidR="00696D4D" w:rsidRDefault="00A60D03" w:rsidP="005F45C7">
            <w:pPr>
              <w:pStyle w:val="a4"/>
              <w:ind w:left="33"/>
              <w:jc w:val="both"/>
              <w:rPr>
                <w:bCs/>
                <w:sz w:val="18"/>
                <w:szCs w:val="18"/>
              </w:rPr>
            </w:pPr>
            <w:r w:rsidRPr="00A60D03">
              <w:rPr>
                <w:bCs/>
                <w:sz w:val="18"/>
                <w:szCs w:val="18"/>
              </w:rPr>
              <w:t>В соответствии</w:t>
            </w:r>
            <w:r w:rsidR="0040745E">
              <w:rPr>
                <w:bCs/>
                <w:sz w:val="18"/>
                <w:szCs w:val="18"/>
              </w:rPr>
              <w:t>,</w:t>
            </w:r>
            <w:r w:rsidRPr="00A60D03">
              <w:rPr>
                <w:bCs/>
                <w:sz w:val="18"/>
                <w:szCs w:val="18"/>
              </w:rPr>
              <w:t xml:space="preserve"> с приказом методические материалы для проведения лекций и бесед в образовательных организациях, направленных на профилактику проявлений экстремизма созданы на базе ГБУ ДПО РД «Дагестанский институт развития образования» в августе 2023 года и направлены в адрес руководителей муниципальных органов управления образованием и образовательных организаций Республики Дагестан для использования в работе.</w:t>
            </w:r>
          </w:p>
          <w:p w:rsidR="006A7C8E" w:rsidRPr="009C337A" w:rsidRDefault="006A7C8E" w:rsidP="005F45C7">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AF3E2E" w:rsidP="00554B9F">
            <w:pPr>
              <w:jc w:val="center"/>
              <w:rPr>
                <w:bCs/>
                <w:sz w:val="18"/>
                <w:szCs w:val="18"/>
              </w:rPr>
            </w:pPr>
            <w:r>
              <w:rPr>
                <w:bCs/>
                <w:sz w:val="18"/>
                <w:szCs w:val="18"/>
              </w:rPr>
              <w:t>1</w:t>
            </w:r>
          </w:p>
        </w:tc>
        <w:tc>
          <w:tcPr>
            <w:tcW w:w="709" w:type="dxa"/>
          </w:tcPr>
          <w:p w:rsidR="00696D4D" w:rsidRPr="009C337A" w:rsidRDefault="00A60D03" w:rsidP="00554B9F">
            <w:pPr>
              <w:jc w:val="center"/>
              <w:rPr>
                <w:bCs/>
                <w:sz w:val="18"/>
                <w:szCs w:val="18"/>
              </w:rPr>
            </w:pPr>
            <w:r>
              <w:rPr>
                <w:bCs/>
                <w:sz w:val="18"/>
                <w:szCs w:val="18"/>
              </w:rPr>
              <w:t>1</w:t>
            </w:r>
          </w:p>
        </w:tc>
        <w:tc>
          <w:tcPr>
            <w:tcW w:w="695" w:type="dxa"/>
          </w:tcPr>
          <w:p w:rsidR="00696D4D" w:rsidRPr="00965F39" w:rsidRDefault="00965F39">
            <w:pPr>
              <w:rPr>
                <w:bCs/>
                <w:sz w:val="18"/>
                <w:szCs w:val="18"/>
              </w:rPr>
            </w:pPr>
            <w:r w:rsidRPr="00965F39">
              <w:rPr>
                <w:bCs/>
                <w:sz w:val="18"/>
                <w:szCs w:val="18"/>
              </w:rPr>
              <w:t>200,0</w:t>
            </w:r>
          </w:p>
        </w:tc>
        <w:tc>
          <w:tcPr>
            <w:tcW w:w="723" w:type="dxa"/>
          </w:tcPr>
          <w:p w:rsidR="00696D4D" w:rsidRPr="00965F39" w:rsidRDefault="00965F39">
            <w:pPr>
              <w:rPr>
                <w:sz w:val="18"/>
                <w:szCs w:val="18"/>
              </w:rPr>
            </w:pPr>
            <w:r w:rsidRPr="00965F39">
              <w:rPr>
                <w:sz w:val="18"/>
                <w:szCs w:val="18"/>
              </w:rPr>
              <w:t>200,0</w:t>
            </w:r>
          </w:p>
        </w:tc>
        <w:tc>
          <w:tcPr>
            <w:tcW w:w="708" w:type="dxa"/>
          </w:tcPr>
          <w:p w:rsidR="00696D4D" w:rsidRPr="00965F39" w:rsidRDefault="00965F39">
            <w:pPr>
              <w:rPr>
                <w:sz w:val="18"/>
                <w:szCs w:val="18"/>
              </w:rPr>
            </w:pPr>
            <w:r w:rsidRPr="00965F39">
              <w:rPr>
                <w:sz w:val="18"/>
                <w:szCs w:val="18"/>
              </w:rPr>
              <w:t>200,0</w:t>
            </w:r>
          </w:p>
        </w:tc>
      </w:tr>
      <w:tr w:rsidR="00696D4D" w:rsidTr="006814E0">
        <w:tc>
          <w:tcPr>
            <w:tcW w:w="567" w:type="dxa"/>
          </w:tcPr>
          <w:p w:rsidR="00696D4D" w:rsidRDefault="00B63168">
            <w:pPr>
              <w:rPr>
                <w:b/>
                <w:sz w:val="18"/>
                <w:szCs w:val="18"/>
              </w:rPr>
            </w:pPr>
            <w:r>
              <w:rPr>
                <w:b/>
                <w:sz w:val="18"/>
                <w:szCs w:val="18"/>
              </w:rPr>
              <w:t>121</w:t>
            </w:r>
          </w:p>
        </w:tc>
        <w:tc>
          <w:tcPr>
            <w:tcW w:w="3828" w:type="dxa"/>
          </w:tcPr>
          <w:p w:rsidR="00696D4D" w:rsidRPr="009C337A" w:rsidRDefault="00965F39" w:rsidP="00ED43B1">
            <w:pPr>
              <w:jc w:val="both"/>
              <w:rPr>
                <w:sz w:val="18"/>
                <w:szCs w:val="18"/>
              </w:rPr>
            </w:pPr>
            <w:r w:rsidRPr="00965F39">
              <w:rPr>
                <w:bCs/>
                <w:sz w:val="18"/>
                <w:szCs w:val="18"/>
              </w:rPr>
              <w:t>Проведение семинаров-совещаний по вопросу предупреждения экстремистских проявлений в образовательных организациях</w:t>
            </w:r>
          </w:p>
        </w:tc>
        <w:tc>
          <w:tcPr>
            <w:tcW w:w="567" w:type="dxa"/>
          </w:tcPr>
          <w:p w:rsidR="00696D4D" w:rsidRPr="009C337A" w:rsidRDefault="002F0649" w:rsidP="00554B9F">
            <w:pPr>
              <w:jc w:val="center"/>
              <w:rPr>
                <w:bCs/>
                <w:sz w:val="18"/>
                <w:szCs w:val="18"/>
              </w:rPr>
            </w:pPr>
            <w:r>
              <w:rPr>
                <w:bCs/>
                <w:sz w:val="18"/>
                <w:szCs w:val="18"/>
              </w:rPr>
              <w:t>Октябрь 2023 г.</w:t>
            </w:r>
          </w:p>
        </w:tc>
        <w:tc>
          <w:tcPr>
            <w:tcW w:w="850" w:type="dxa"/>
          </w:tcPr>
          <w:p w:rsidR="00965F39" w:rsidRPr="00E35754" w:rsidRDefault="00965F39" w:rsidP="00965F39">
            <w:pPr>
              <w:jc w:val="center"/>
              <w:rPr>
                <w:bCs/>
                <w:sz w:val="18"/>
                <w:szCs w:val="18"/>
              </w:rPr>
            </w:pPr>
            <w:r w:rsidRPr="00E35754">
              <w:rPr>
                <w:bCs/>
                <w:sz w:val="18"/>
                <w:szCs w:val="18"/>
              </w:rPr>
              <w:t>Минобр</w:t>
            </w:r>
          </w:p>
          <w:p w:rsidR="00965F39" w:rsidRPr="00E35754" w:rsidRDefault="00965F39" w:rsidP="00965F39">
            <w:pPr>
              <w:jc w:val="center"/>
              <w:rPr>
                <w:bCs/>
                <w:sz w:val="18"/>
                <w:szCs w:val="18"/>
              </w:rPr>
            </w:pPr>
            <w:r w:rsidRPr="00E35754">
              <w:rPr>
                <w:bCs/>
                <w:sz w:val="18"/>
                <w:szCs w:val="18"/>
              </w:rPr>
              <w:t>науки</w:t>
            </w:r>
          </w:p>
          <w:p w:rsidR="00696D4D" w:rsidRPr="009C337A" w:rsidRDefault="00965F39" w:rsidP="00965F39">
            <w:pPr>
              <w:jc w:val="center"/>
              <w:rPr>
                <w:bCs/>
                <w:sz w:val="18"/>
                <w:szCs w:val="18"/>
              </w:rPr>
            </w:pPr>
            <w:r w:rsidRPr="00E35754">
              <w:rPr>
                <w:bCs/>
                <w:sz w:val="18"/>
                <w:szCs w:val="18"/>
              </w:rPr>
              <w:t>РД</w:t>
            </w:r>
          </w:p>
        </w:tc>
        <w:tc>
          <w:tcPr>
            <w:tcW w:w="5245" w:type="dxa"/>
          </w:tcPr>
          <w:p w:rsidR="00B30857" w:rsidRPr="00B30857" w:rsidRDefault="00B30857" w:rsidP="00B30857">
            <w:pPr>
              <w:pStyle w:val="a4"/>
              <w:ind w:left="33"/>
              <w:jc w:val="both"/>
              <w:rPr>
                <w:bCs/>
                <w:sz w:val="18"/>
                <w:szCs w:val="18"/>
              </w:rPr>
            </w:pPr>
            <w:r w:rsidRPr="00B30857">
              <w:rPr>
                <w:bCs/>
                <w:sz w:val="18"/>
                <w:szCs w:val="18"/>
              </w:rPr>
              <w:t>На имя руководителей муниципальных органов управления образованием направлено письмо с приложением соответствующих методических м</w:t>
            </w:r>
            <w:r>
              <w:rPr>
                <w:bCs/>
                <w:sz w:val="18"/>
                <w:szCs w:val="18"/>
              </w:rPr>
              <w:t>атериалов о проведении семинар</w:t>
            </w:r>
            <w:r w:rsidRPr="00B30857">
              <w:rPr>
                <w:bCs/>
                <w:sz w:val="18"/>
                <w:szCs w:val="18"/>
              </w:rPr>
              <w:t xml:space="preserve">-совещаний по вопросу предупреждения экстремистских проявлений </w:t>
            </w:r>
            <w:r>
              <w:rPr>
                <w:bCs/>
                <w:sz w:val="18"/>
                <w:szCs w:val="18"/>
              </w:rPr>
              <w:t>в образовательных организациях.</w:t>
            </w:r>
          </w:p>
          <w:p w:rsidR="00696D4D" w:rsidRDefault="00B30857" w:rsidP="00B30857">
            <w:pPr>
              <w:pStyle w:val="a4"/>
              <w:ind w:left="33"/>
              <w:jc w:val="both"/>
              <w:rPr>
                <w:bCs/>
                <w:sz w:val="18"/>
                <w:szCs w:val="18"/>
              </w:rPr>
            </w:pPr>
            <w:r w:rsidRPr="00B30857">
              <w:rPr>
                <w:bCs/>
                <w:sz w:val="18"/>
                <w:szCs w:val="18"/>
              </w:rPr>
              <w:t>В соответствии</w:t>
            </w:r>
            <w:r w:rsidR="00924B4B">
              <w:rPr>
                <w:bCs/>
                <w:sz w:val="18"/>
                <w:szCs w:val="18"/>
              </w:rPr>
              <w:t>,</w:t>
            </w:r>
            <w:r w:rsidRPr="00B30857">
              <w:rPr>
                <w:bCs/>
                <w:sz w:val="18"/>
                <w:szCs w:val="18"/>
              </w:rPr>
              <w:t xml:space="preserve"> с которым</w:t>
            </w:r>
            <w:r>
              <w:rPr>
                <w:bCs/>
                <w:sz w:val="18"/>
                <w:szCs w:val="18"/>
              </w:rPr>
              <w:t xml:space="preserve">и в общеобразовательных </w:t>
            </w:r>
            <w:r>
              <w:rPr>
                <w:bCs/>
                <w:sz w:val="18"/>
                <w:szCs w:val="18"/>
              </w:rPr>
              <w:lastRenderedPageBreak/>
              <w:t>организациях праведны семинар-совещания</w:t>
            </w:r>
            <w:r w:rsidRPr="00B30857">
              <w:rPr>
                <w:bCs/>
                <w:sz w:val="18"/>
                <w:szCs w:val="18"/>
              </w:rPr>
              <w:t xml:space="preserve"> по вопросу предупреждения экстремистских проявлений в образовательных организациях.</w:t>
            </w:r>
          </w:p>
          <w:p w:rsidR="006A7C8E" w:rsidRPr="009C337A" w:rsidRDefault="006A7C8E" w:rsidP="00B30857">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AF3E2E" w:rsidP="00554B9F">
            <w:pPr>
              <w:jc w:val="center"/>
              <w:rPr>
                <w:bCs/>
                <w:sz w:val="18"/>
                <w:szCs w:val="18"/>
              </w:rPr>
            </w:pPr>
            <w:r>
              <w:rPr>
                <w:bCs/>
                <w:sz w:val="18"/>
                <w:szCs w:val="18"/>
              </w:rPr>
              <w:t>1400</w:t>
            </w:r>
          </w:p>
        </w:tc>
        <w:tc>
          <w:tcPr>
            <w:tcW w:w="709" w:type="dxa"/>
          </w:tcPr>
          <w:p w:rsidR="00696D4D" w:rsidRPr="009C337A" w:rsidRDefault="00560166" w:rsidP="00554B9F">
            <w:pPr>
              <w:jc w:val="center"/>
              <w:rPr>
                <w:bCs/>
                <w:sz w:val="18"/>
                <w:szCs w:val="18"/>
              </w:rPr>
            </w:pPr>
            <w:r>
              <w:rPr>
                <w:bCs/>
                <w:sz w:val="18"/>
                <w:szCs w:val="18"/>
              </w:rPr>
              <w:t>1400</w:t>
            </w:r>
          </w:p>
        </w:tc>
        <w:tc>
          <w:tcPr>
            <w:tcW w:w="695" w:type="dxa"/>
          </w:tcPr>
          <w:p w:rsidR="00696D4D" w:rsidRDefault="001A5CBC" w:rsidP="00965F39">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696D4D" w:rsidRPr="00554B9F" w:rsidRDefault="00965F39" w:rsidP="00965F39">
            <w:pPr>
              <w:jc w:val="center"/>
              <w:rPr>
                <w:sz w:val="20"/>
                <w:szCs w:val="20"/>
              </w:rPr>
            </w:pPr>
            <w:r>
              <w:rPr>
                <w:sz w:val="20"/>
                <w:szCs w:val="20"/>
              </w:rPr>
              <w:t>-</w:t>
            </w:r>
          </w:p>
        </w:tc>
        <w:tc>
          <w:tcPr>
            <w:tcW w:w="708" w:type="dxa"/>
          </w:tcPr>
          <w:p w:rsidR="00696D4D" w:rsidRPr="00554B9F" w:rsidRDefault="00965F39" w:rsidP="00965F39">
            <w:pPr>
              <w:jc w:val="center"/>
              <w:rPr>
                <w:sz w:val="20"/>
                <w:szCs w:val="20"/>
              </w:rPr>
            </w:pPr>
            <w:r>
              <w:rPr>
                <w:sz w:val="20"/>
                <w:szCs w:val="20"/>
              </w:rPr>
              <w:t>-</w:t>
            </w:r>
          </w:p>
        </w:tc>
      </w:tr>
      <w:tr w:rsidR="00696D4D" w:rsidTr="006814E0">
        <w:tc>
          <w:tcPr>
            <w:tcW w:w="567" w:type="dxa"/>
          </w:tcPr>
          <w:p w:rsidR="00696D4D" w:rsidRDefault="00B63168">
            <w:pPr>
              <w:rPr>
                <w:b/>
                <w:sz w:val="18"/>
                <w:szCs w:val="18"/>
              </w:rPr>
            </w:pPr>
            <w:r>
              <w:rPr>
                <w:b/>
                <w:sz w:val="18"/>
                <w:szCs w:val="18"/>
              </w:rPr>
              <w:t>122</w:t>
            </w:r>
          </w:p>
        </w:tc>
        <w:tc>
          <w:tcPr>
            <w:tcW w:w="3828" w:type="dxa"/>
          </w:tcPr>
          <w:p w:rsidR="00696D4D" w:rsidRPr="009C337A" w:rsidRDefault="00965F39" w:rsidP="00ED43B1">
            <w:pPr>
              <w:jc w:val="both"/>
              <w:rPr>
                <w:sz w:val="18"/>
                <w:szCs w:val="18"/>
              </w:rPr>
            </w:pPr>
            <w:r w:rsidRPr="00965F39">
              <w:rPr>
                <w:sz w:val="18"/>
                <w:szCs w:val="18"/>
              </w:rPr>
              <w:t>Проведения в образовательных организациях мероприятий по профилактике экстремизма</w:t>
            </w:r>
          </w:p>
        </w:tc>
        <w:tc>
          <w:tcPr>
            <w:tcW w:w="567" w:type="dxa"/>
          </w:tcPr>
          <w:p w:rsidR="00696D4D" w:rsidRPr="009C337A" w:rsidRDefault="002F0649" w:rsidP="00554B9F">
            <w:pPr>
              <w:jc w:val="center"/>
              <w:rPr>
                <w:bCs/>
                <w:sz w:val="18"/>
                <w:szCs w:val="18"/>
              </w:rPr>
            </w:pPr>
            <w:r>
              <w:rPr>
                <w:bCs/>
                <w:sz w:val="18"/>
                <w:szCs w:val="18"/>
              </w:rPr>
              <w:t>Октябрь 2023 г.</w:t>
            </w:r>
          </w:p>
        </w:tc>
        <w:tc>
          <w:tcPr>
            <w:tcW w:w="850" w:type="dxa"/>
          </w:tcPr>
          <w:p w:rsidR="00965F39" w:rsidRPr="00E35754" w:rsidRDefault="00965F39" w:rsidP="00965F39">
            <w:pPr>
              <w:jc w:val="center"/>
              <w:rPr>
                <w:bCs/>
                <w:sz w:val="18"/>
                <w:szCs w:val="18"/>
              </w:rPr>
            </w:pPr>
            <w:r w:rsidRPr="00E35754">
              <w:rPr>
                <w:bCs/>
                <w:sz w:val="18"/>
                <w:szCs w:val="18"/>
              </w:rPr>
              <w:t>Минобр</w:t>
            </w:r>
          </w:p>
          <w:p w:rsidR="00965F39" w:rsidRPr="00E35754" w:rsidRDefault="00965F39" w:rsidP="00965F39">
            <w:pPr>
              <w:jc w:val="center"/>
              <w:rPr>
                <w:bCs/>
                <w:sz w:val="18"/>
                <w:szCs w:val="18"/>
              </w:rPr>
            </w:pPr>
            <w:r w:rsidRPr="00E35754">
              <w:rPr>
                <w:bCs/>
                <w:sz w:val="18"/>
                <w:szCs w:val="18"/>
              </w:rPr>
              <w:t>науки</w:t>
            </w:r>
          </w:p>
          <w:p w:rsidR="00696D4D" w:rsidRPr="009C337A" w:rsidRDefault="00965F39" w:rsidP="00965F39">
            <w:pPr>
              <w:jc w:val="center"/>
              <w:rPr>
                <w:bCs/>
                <w:sz w:val="18"/>
                <w:szCs w:val="18"/>
              </w:rPr>
            </w:pPr>
            <w:r w:rsidRPr="00E35754">
              <w:rPr>
                <w:bCs/>
                <w:sz w:val="18"/>
                <w:szCs w:val="18"/>
              </w:rPr>
              <w:t>РД</w:t>
            </w:r>
          </w:p>
        </w:tc>
        <w:tc>
          <w:tcPr>
            <w:tcW w:w="5245" w:type="dxa"/>
          </w:tcPr>
          <w:p w:rsidR="00696D4D" w:rsidRPr="006A7C8E" w:rsidRDefault="00924B4B" w:rsidP="00AA3188">
            <w:pPr>
              <w:pStyle w:val="a4"/>
              <w:ind w:left="33"/>
              <w:jc w:val="both"/>
              <w:rPr>
                <w:bCs/>
                <w:sz w:val="18"/>
                <w:szCs w:val="18"/>
              </w:rPr>
            </w:pPr>
            <w:r>
              <w:rPr>
                <w:bCs/>
                <w:sz w:val="18"/>
                <w:szCs w:val="18"/>
              </w:rPr>
              <w:t>На базе общеобразовательных организаций</w:t>
            </w:r>
            <w:r w:rsidR="00107590" w:rsidRPr="006A7C8E">
              <w:rPr>
                <w:bCs/>
                <w:sz w:val="18"/>
                <w:szCs w:val="18"/>
              </w:rPr>
              <w:t xml:space="preserve"> Республики Дагестан </w:t>
            </w:r>
            <w:r w:rsidR="00AA3188" w:rsidRPr="006A7C8E">
              <w:rPr>
                <w:bCs/>
                <w:sz w:val="18"/>
                <w:szCs w:val="18"/>
              </w:rPr>
              <w:t>проведены мероприятия, направленные</w:t>
            </w:r>
            <w:r w:rsidR="00107590" w:rsidRPr="006A7C8E">
              <w:rPr>
                <w:bCs/>
                <w:sz w:val="18"/>
                <w:szCs w:val="18"/>
              </w:rPr>
              <w:t xml:space="preserve"> на профилактику экстремизма среди обучающихся образовательных организаций Республики Дагестан.</w:t>
            </w:r>
          </w:p>
          <w:p w:rsidR="006A7C8E" w:rsidRPr="002F0649" w:rsidRDefault="006A7C8E" w:rsidP="00AA3188">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AF3E2E" w:rsidP="00554B9F">
            <w:pPr>
              <w:jc w:val="center"/>
              <w:rPr>
                <w:bCs/>
                <w:sz w:val="18"/>
                <w:szCs w:val="18"/>
              </w:rPr>
            </w:pPr>
            <w:r>
              <w:rPr>
                <w:bCs/>
                <w:sz w:val="18"/>
                <w:szCs w:val="18"/>
              </w:rPr>
              <w:t>200000</w:t>
            </w:r>
          </w:p>
        </w:tc>
        <w:tc>
          <w:tcPr>
            <w:tcW w:w="709" w:type="dxa"/>
          </w:tcPr>
          <w:p w:rsidR="00696D4D" w:rsidRPr="009C337A" w:rsidRDefault="00560166" w:rsidP="00554B9F">
            <w:pPr>
              <w:jc w:val="center"/>
              <w:rPr>
                <w:bCs/>
                <w:sz w:val="18"/>
                <w:szCs w:val="18"/>
              </w:rPr>
            </w:pPr>
            <w:r>
              <w:rPr>
                <w:bCs/>
                <w:sz w:val="18"/>
                <w:szCs w:val="18"/>
              </w:rPr>
              <w:t>3</w:t>
            </w:r>
            <w:r w:rsidR="00107590">
              <w:rPr>
                <w:bCs/>
                <w:sz w:val="18"/>
                <w:szCs w:val="18"/>
              </w:rPr>
              <w:t>8</w:t>
            </w:r>
            <w:r w:rsidR="00C45338">
              <w:rPr>
                <w:bCs/>
                <w:sz w:val="18"/>
                <w:szCs w:val="18"/>
              </w:rPr>
              <w:t>0000</w:t>
            </w:r>
          </w:p>
        </w:tc>
        <w:tc>
          <w:tcPr>
            <w:tcW w:w="695" w:type="dxa"/>
          </w:tcPr>
          <w:p w:rsidR="00696D4D" w:rsidRDefault="001A5CBC" w:rsidP="00965F39">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696D4D" w:rsidRPr="00554B9F" w:rsidRDefault="00965F39" w:rsidP="00965F39">
            <w:pPr>
              <w:jc w:val="center"/>
              <w:rPr>
                <w:sz w:val="20"/>
                <w:szCs w:val="20"/>
              </w:rPr>
            </w:pPr>
            <w:r>
              <w:rPr>
                <w:sz w:val="20"/>
                <w:szCs w:val="20"/>
              </w:rPr>
              <w:t>-</w:t>
            </w:r>
          </w:p>
        </w:tc>
        <w:tc>
          <w:tcPr>
            <w:tcW w:w="708" w:type="dxa"/>
          </w:tcPr>
          <w:p w:rsidR="00696D4D" w:rsidRPr="00554B9F" w:rsidRDefault="00965F39" w:rsidP="00965F39">
            <w:pPr>
              <w:jc w:val="center"/>
              <w:rPr>
                <w:sz w:val="20"/>
                <w:szCs w:val="20"/>
              </w:rPr>
            </w:pPr>
            <w:r>
              <w:rPr>
                <w:sz w:val="20"/>
                <w:szCs w:val="20"/>
              </w:rPr>
              <w:t>-</w:t>
            </w:r>
          </w:p>
        </w:tc>
      </w:tr>
      <w:tr w:rsidR="00696D4D" w:rsidTr="006814E0">
        <w:tc>
          <w:tcPr>
            <w:tcW w:w="567" w:type="dxa"/>
          </w:tcPr>
          <w:p w:rsidR="00696D4D" w:rsidRDefault="00B63168">
            <w:pPr>
              <w:rPr>
                <w:b/>
                <w:sz w:val="18"/>
                <w:szCs w:val="18"/>
              </w:rPr>
            </w:pPr>
            <w:r>
              <w:rPr>
                <w:b/>
                <w:sz w:val="18"/>
                <w:szCs w:val="18"/>
              </w:rPr>
              <w:t>123</w:t>
            </w:r>
          </w:p>
        </w:tc>
        <w:tc>
          <w:tcPr>
            <w:tcW w:w="3828" w:type="dxa"/>
          </w:tcPr>
          <w:p w:rsidR="00696D4D" w:rsidRPr="009C337A" w:rsidRDefault="008268DB" w:rsidP="00ED43B1">
            <w:pPr>
              <w:jc w:val="both"/>
              <w:rPr>
                <w:sz w:val="18"/>
                <w:szCs w:val="18"/>
              </w:rPr>
            </w:pPr>
            <w:r w:rsidRPr="008268DB">
              <w:rPr>
                <w:sz w:val="18"/>
                <w:szCs w:val="18"/>
              </w:rPr>
              <w:t>Подготовка и распространение в средствах массовой информаци</w:t>
            </w:r>
            <w:r w:rsidR="003712D9">
              <w:rPr>
                <w:sz w:val="18"/>
                <w:szCs w:val="18"/>
              </w:rPr>
              <w:t>и и информационно-телекоммуника</w:t>
            </w:r>
            <w:r w:rsidRPr="008268DB">
              <w:rPr>
                <w:sz w:val="18"/>
                <w:szCs w:val="18"/>
              </w:rPr>
              <w:t>ционной сети «Интернет» материалов, направленных на противодействие проявления экстремизма</w:t>
            </w:r>
          </w:p>
        </w:tc>
        <w:tc>
          <w:tcPr>
            <w:tcW w:w="567" w:type="dxa"/>
          </w:tcPr>
          <w:p w:rsidR="00696D4D" w:rsidRPr="009C337A" w:rsidRDefault="008268DB" w:rsidP="00554B9F">
            <w:pPr>
              <w:jc w:val="center"/>
              <w:rPr>
                <w:bCs/>
                <w:sz w:val="18"/>
                <w:szCs w:val="18"/>
              </w:rPr>
            </w:pPr>
            <w:r w:rsidRPr="009C337A">
              <w:rPr>
                <w:sz w:val="18"/>
                <w:szCs w:val="18"/>
              </w:rPr>
              <w:t>В течение года</w:t>
            </w:r>
          </w:p>
        </w:tc>
        <w:tc>
          <w:tcPr>
            <w:tcW w:w="850" w:type="dxa"/>
          </w:tcPr>
          <w:p w:rsidR="00696D4D" w:rsidRPr="009C337A" w:rsidRDefault="008268DB" w:rsidP="00554B9F">
            <w:pPr>
              <w:jc w:val="center"/>
              <w:rPr>
                <w:bCs/>
                <w:sz w:val="18"/>
                <w:szCs w:val="18"/>
              </w:rPr>
            </w:pPr>
            <w:r w:rsidRPr="008268DB">
              <w:rPr>
                <w:bCs/>
                <w:sz w:val="18"/>
                <w:szCs w:val="18"/>
              </w:rPr>
              <w:t>Дагинформ</w:t>
            </w:r>
          </w:p>
        </w:tc>
        <w:tc>
          <w:tcPr>
            <w:tcW w:w="5245" w:type="dxa"/>
          </w:tcPr>
          <w:p w:rsidR="002C2B79" w:rsidRPr="002C2B79" w:rsidRDefault="002C2B79" w:rsidP="002C2B79">
            <w:pPr>
              <w:pStyle w:val="a4"/>
              <w:ind w:left="33"/>
              <w:rPr>
                <w:bCs/>
                <w:sz w:val="18"/>
                <w:szCs w:val="18"/>
              </w:rPr>
            </w:pPr>
            <w:r w:rsidRPr="002C2B79">
              <w:rPr>
                <w:bCs/>
                <w:sz w:val="18"/>
                <w:szCs w:val="18"/>
              </w:rPr>
              <w:t xml:space="preserve">РГВК «Дагестан» подготовлено 10 аудио и 10 видеороликов. </w:t>
            </w:r>
          </w:p>
          <w:p w:rsidR="002C2B79" w:rsidRPr="002C2B79" w:rsidRDefault="002C2B79" w:rsidP="002C2B79">
            <w:pPr>
              <w:pStyle w:val="a4"/>
              <w:ind w:left="33"/>
              <w:rPr>
                <w:bCs/>
                <w:sz w:val="18"/>
                <w:szCs w:val="18"/>
              </w:rPr>
            </w:pPr>
            <w:r w:rsidRPr="002C2B79">
              <w:rPr>
                <w:bCs/>
                <w:sz w:val="18"/>
                <w:szCs w:val="18"/>
              </w:rPr>
              <w:t>Видеоролики:</w:t>
            </w:r>
          </w:p>
          <w:p w:rsidR="002C2B79" w:rsidRPr="002C2B79" w:rsidRDefault="002C2B79" w:rsidP="002C2B79">
            <w:pPr>
              <w:pStyle w:val="a4"/>
              <w:ind w:left="33"/>
              <w:rPr>
                <w:bCs/>
                <w:sz w:val="18"/>
                <w:szCs w:val="18"/>
              </w:rPr>
            </w:pPr>
            <w:r w:rsidRPr="002C2B79">
              <w:rPr>
                <w:bCs/>
                <w:sz w:val="18"/>
                <w:szCs w:val="18"/>
              </w:rPr>
              <w:t>ПОМОГИ СВОЕМУ РЕБЁНКУ</w:t>
            </w:r>
          </w:p>
          <w:p w:rsidR="002C2B79" w:rsidRPr="002C2B79" w:rsidRDefault="00DC0F1B" w:rsidP="002C2B79">
            <w:pPr>
              <w:pStyle w:val="a4"/>
              <w:ind w:left="33"/>
              <w:jc w:val="both"/>
              <w:rPr>
                <w:bCs/>
                <w:sz w:val="18"/>
                <w:szCs w:val="18"/>
              </w:rPr>
            </w:pPr>
            <w:hyperlink r:id="rId67" w:history="1">
              <w:r w:rsidR="002C2B79" w:rsidRPr="002C2B79">
                <w:rPr>
                  <w:rStyle w:val="a5"/>
                  <w:bCs/>
                  <w:sz w:val="18"/>
                  <w:szCs w:val="18"/>
                </w:rPr>
                <w:t>https://t.me/RGVKDAGESTAN/25141</w:t>
              </w:r>
            </w:hyperlink>
          </w:p>
          <w:p w:rsidR="002C2B79" w:rsidRPr="002C2B79" w:rsidRDefault="002C2B79" w:rsidP="002C2B79">
            <w:pPr>
              <w:pStyle w:val="a4"/>
              <w:ind w:left="33"/>
              <w:rPr>
                <w:bCs/>
                <w:sz w:val="18"/>
                <w:szCs w:val="18"/>
              </w:rPr>
            </w:pPr>
            <w:r w:rsidRPr="002C2B79">
              <w:rPr>
                <w:bCs/>
                <w:sz w:val="18"/>
                <w:szCs w:val="18"/>
              </w:rPr>
              <w:t>ФЕЙКИ О НАШИХ</w:t>
            </w:r>
          </w:p>
          <w:p w:rsidR="002C2B79" w:rsidRPr="002C2B79" w:rsidRDefault="00DC0F1B" w:rsidP="002C2B79">
            <w:pPr>
              <w:pStyle w:val="a4"/>
              <w:ind w:left="33"/>
              <w:jc w:val="both"/>
              <w:rPr>
                <w:bCs/>
                <w:sz w:val="18"/>
                <w:szCs w:val="18"/>
              </w:rPr>
            </w:pPr>
            <w:hyperlink r:id="rId68" w:history="1">
              <w:r w:rsidR="002C2B79" w:rsidRPr="002C2B79">
                <w:rPr>
                  <w:rStyle w:val="a5"/>
                  <w:bCs/>
                  <w:sz w:val="18"/>
                  <w:szCs w:val="18"/>
                </w:rPr>
                <w:t>https://t.me/RGVKDAGESTAN/25160</w:t>
              </w:r>
            </w:hyperlink>
          </w:p>
          <w:p w:rsidR="002C2B79" w:rsidRPr="002C2B79" w:rsidRDefault="002C2B79" w:rsidP="002C2B79">
            <w:pPr>
              <w:pStyle w:val="a4"/>
              <w:ind w:left="33"/>
              <w:rPr>
                <w:bCs/>
                <w:sz w:val="18"/>
                <w:szCs w:val="18"/>
              </w:rPr>
            </w:pPr>
            <w:r w:rsidRPr="002C2B79">
              <w:rPr>
                <w:bCs/>
                <w:sz w:val="18"/>
                <w:szCs w:val="18"/>
              </w:rPr>
              <w:t>НЕСАНКЦИОНИРОВАННЫЕ МИТИНГИ</w:t>
            </w:r>
          </w:p>
          <w:p w:rsidR="002C2B79" w:rsidRPr="002C2B79" w:rsidRDefault="00DC0F1B" w:rsidP="002C2B79">
            <w:pPr>
              <w:pStyle w:val="a4"/>
              <w:ind w:left="33"/>
              <w:rPr>
                <w:bCs/>
                <w:sz w:val="18"/>
                <w:szCs w:val="18"/>
              </w:rPr>
            </w:pPr>
            <w:hyperlink r:id="rId69" w:history="1">
              <w:r w:rsidR="002C2B79" w:rsidRPr="002C2B79">
                <w:rPr>
                  <w:rStyle w:val="a5"/>
                  <w:bCs/>
                  <w:sz w:val="18"/>
                  <w:szCs w:val="18"/>
                </w:rPr>
                <w:t>https://t.me/RGVKDAGESTAN/25241</w:t>
              </w:r>
            </w:hyperlink>
          </w:p>
          <w:p w:rsidR="002C2B79" w:rsidRPr="002C2B79" w:rsidRDefault="002C2B79" w:rsidP="002C2B79">
            <w:pPr>
              <w:pStyle w:val="a4"/>
              <w:ind w:left="33"/>
              <w:rPr>
                <w:bCs/>
                <w:sz w:val="18"/>
                <w:szCs w:val="18"/>
              </w:rPr>
            </w:pPr>
            <w:r w:rsidRPr="002C2B79">
              <w:rPr>
                <w:bCs/>
                <w:sz w:val="18"/>
                <w:szCs w:val="18"/>
              </w:rPr>
              <w:t>РАСПРОСТРАНЕНИЕ ЭКСТРЕМИСТСКИХ МАТЕРИАЛОВ</w:t>
            </w:r>
          </w:p>
          <w:p w:rsidR="002C2B79" w:rsidRPr="002C2B79" w:rsidRDefault="00DC0F1B" w:rsidP="002C2B79">
            <w:pPr>
              <w:pStyle w:val="a4"/>
              <w:ind w:left="33"/>
              <w:rPr>
                <w:bCs/>
                <w:sz w:val="18"/>
                <w:szCs w:val="18"/>
              </w:rPr>
            </w:pPr>
            <w:hyperlink r:id="rId70" w:history="1">
              <w:r w:rsidR="002C2B79" w:rsidRPr="002C2B79">
                <w:rPr>
                  <w:rStyle w:val="a5"/>
                  <w:bCs/>
                  <w:sz w:val="18"/>
                  <w:szCs w:val="18"/>
                </w:rPr>
                <w:t>https://t.me/RGVKDAGESTAN/25265</w:t>
              </w:r>
            </w:hyperlink>
          </w:p>
          <w:p w:rsidR="002C2B79" w:rsidRPr="002C2B79" w:rsidRDefault="002C2B79" w:rsidP="002C2B79">
            <w:pPr>
              <w:pStyle w:val="a4"/>
              <w:ind w:left="33"/>
              <w:rPr>
                <w:bCs/>
                <w:sz w:val="18"/>
                <w:szCs w:val="18"/>
              </w:rPr>
            </w:pPr>
            <w:r w:rsidRPr="002C2B79">
              <w:rPr>
                <w:bCs/>
                <w:sz w:val="18"/>
                <w:szCs w:val="18"/>
              </w:rPr>
              <w:t>ФЕЙКИ ПРО СВО. ФАРИД МУСЛИМОВ</w:t>
            </w:r>
          </w:p>
          <w:p w:rsidR="002C2B79" w:rsidRPr="002C2B79" w:rsidRDefault="00DC0F1B" w:rsidP="002C2B79">
            <w:pPr>
              <w:pStyle w:val="a4"/>
              <w:ind w:left="33"/>
              <w:rPr>
                <w:bCs/>
                <w:sz w:val="18"/>
                <w:szCs w:val="18"/>
              </w:rPr>
            </w:pPr>
            <w:hyperlink r:id="rId71" w:history="1">
              <w:r w:rsidR="002C2B79" w:rsidRPr="002C2B79">
                <w:rPr>
                  <w:rStyle w:val="a5"/>
                  <w:bCs/>
                  <w:sz w:val="18"/>
                  <w:szCs w:val="18"/>
                </w:rPr>
                <w:t>https://t.me/RGVKDAGESTAN/25274</w:t>
              </w:r>
            </w:hyperlink>
          </w:p>
          <w:p w:rsidR="002C2B79" w:rsidRPr="002C2B79" w:rsidRDefault="002C2B79" w:rsidP="002C2B79">
            <w:pPr>
              <w:pStyle w:val="a4"/>
              <w:ind w:left="33"/>
              <w:rPr>
                <w:bCs/>
                <w:sz w:val="18"/>
                <w:szCs w:val="18"/>
              </w:rPr>
            </w:pPr>
            <w:r w:rsidRPr="002C2B79">
              <w:rPr>
                <w:bCs/>
                <w:sz w:val="18"/>
                <w:szCs w:val="18"/>
              </w:rPr>
              <w:t>СМОТРИ, ЧТО ЧИТАЕШЬ. ЗАРИПАТ КУРАМАГОМЕДОВА</w:t>
            </w:r>
          </w:p>
          <w:p w:rsidR="002C2B79" w:rsidRPr="002C2B79" w:rsidRDefault="00DC0F1B" w:rsidP="002C2B79">
            <w:pPr>
              <w:pStyle w:val="a4"/>
              <w:ind w:left="33"/>
              <w:rPr>
                <w:bCs/>
                <w:sz w:val="18"/>
                <w:szCs w:val="18"/>
              </w:rPr>
            </w:pPr>
            <w:hyperlink r:id="rId72" w:history="1">
              <w:r w:rsidR="002C2B79" w:rsidRPr="002C2B79">
                <w:rPr>
                  <w:rStyle w:val="a5"/>
                  <w:bCs/>
                  <w:sz w:val="18"/>
                  <w:szCs w:val="18"/>
                </w:rPr>
                <w:t>https://t.me/RGVKDAGESTAN/25296</w:t>
              </w:r>
            </w:hyperlink>
          </w:p>
          <w:p w:rsidR="002C2B79" w:rsidRPr="002C2B79" w:rsidRDefault="002C2B79" w:rsidP="002C2B79">
            <w:pPr>
              <w:pStyle w:val="a4"/>
              <w:ind w:left="33"/>
              <w:rPr>
                <w:bCs/>
                <w:sz w:val="18"/>
                <w:szCs w:val="18"/>
              </w:rPr>
            </w:pPr>
            <w:r w:rsidRPr="002C2B79">
              <w:rPr>
                <w:bCs/>
                <w:sz w:val="18"/>
                <w:szCs w:val="18"/>
              </w:rPr>
              <w:t>УВАЖАЕШЬ СЕБЯ! УВАЖАЙ ДРУГИХ!</w:t>
            </w:r>
          </w:p>
          <w:p w:rsidR="002C2B79" w:rsidRPr="002C2B79" w:rsidRDefault="00DC0F1B" w:rsidP="002C2B79">
            <w:pPr>
              <w:pStyle w:val="a4"/>
              <w:ind w:left="33"/>
              <w:rPr>
                <w:bCs/>
                <w:sz w:val="18"/>
                <w:szCs w:val="18"/>
              </w:rPr>
            </w:pPr>
            <w:hyperlink r:id="rId73" w:history="1">
              <w:r w:rsidR="002C2B79" w:rsidRPr="002C2B79">
                <w:rPr>
                  <w:rStyle w:val="a5"/>
                  <w:bCs/>
                  <w:sz w:val="18"/>
                  <w:szCs w:val="18"/>
                </w:rPr>
                <w:t>https://t.me/RGVKDAGESTAN/25388</w:t>
              </w:r>
            </w:hyperlink>
          </w:p>
          <w:p w:rsidR="002C2B79" w:rsidRPr="002C2B79" w:rsidRDefault="002C2B79" w:rsidP="002C2B79">
            <w:pPr>
              <w:pStyle w:val="a4"/>
              <w:ind w:left="33"/>
              <w:rPr>
                <w:bCs/>
                <w:sz w:val="18"/>
                <w:szCs w:val="18"/>
              </w:rPr>
            </w:pPr>
            <w:r w:rsidRPr="002C2B79">
              <w:rPr>
                <w:bCs/>
                <w:sz w:val="18"/>
                <w:szCs w:val="18"/>
              </w:rPr>
              <w:t xml:space="preserve">ОБРЕЧЁННЫЕ В СЕТИ. АНЖЕЛИКА ЦАХАЕВА  </w:t>
            </w:r>
          </w:p>
          <w:p w:rsidR="002C2B79" w:rsidRPr="002C2B79" w:rsidRDefault="00DC0F1B" w:rsidP="002C2B79">
            <w:pPr>
              <w:pStyle w:val="a4"/>
              <w:ind w:left="33"/>
              <w:rPr>
                <w:bCs/>
                <w:sz w:val="18"/>
                <w:szCs w:val="18"/>
              </w:rPr>
            </w:pPr>
            <w:hyperlink r:id="rId74" w:history="1">
              <w:r w:rsidR="002C2B79" w:rsidRPr="002C2B79">
                <w:rPr>
                  <w:rStyle w:val="a5"/>
                  <w:bCs/>
                  <w:sz w:val="18"/>
                  <w:szCs w:val="18"/>
                </w:rPr>
                <w:t>https://t.me/RGVKDAGESTAN/25507</w:t>
              </w:r>
            </w:hyperlink>
          </w:p>
          <w:p w:rsidR="002C2B79" w:rsidRPr="002C2B79" w:rsidRDefault="002C2B79" w:rsidP="002C2B79">
            <w:pPr>
              <w:pStyle w:val="a4"/>
              <w:ind w:left="33"/>
              <w:rPr>
                <w:bCs/>
                <w:sz w:val="18"/>
                <w:szCs w:val="18"/>
              </w:rPr>
            </w:pPr>
            <w:r w:rsidRPr="002C2B79">
              <w:rPr>
                <w:bCs/>
                <w:sz w:val="18"/>
                <w:szCs w:val="18"/>
              </w:rPr>
              <w:t>КЛИК. МАГОМЕД МАГОМЕДОМАРОВ</w:t>
            </w:r>
          </w:p>
          <w:p w:rsidR="002C2B79" w:rsidRPr="002C2B79" w:rsidRDefault="00DC0F1B" w:rsidP="002C2B79">
            <w:pPr>
              <w:pStyle w:val="a4"/>
              <w:ind w:left="33"/>
              <w:rPr>
                <w:bCs/>
                <w:sz w:val="18"/>
                <w:szCs w:val="18"/>
              </w:rPr>
            </w:pPr>
            <w:hyperlink r:id="rId75" w:history="1">
              <w:r w:rsidR="002C2B79" w:rsidRPr="002C2B79">
                <w:rPr>
                  <w:rStyle w:val="a5"/>
                  <w:bCs/>
                  <w:sz w:val="18"/>
                  <w:szCs w:val="18"/>
                </w:rPr>
                <w:t>https://t.me/RGVKDAGESTAN/25554</w:t>
              </w:r>
            </w:hyperlink>
          </w:p>
          <w:p w:rsidR="002C2B79" w:rsidRPr="002C2B79" w:rsidRDefault="002C2B79" w:rsidP="002C2B79">
            <w:pPr>
              <w:pStyle w:val="a4"/>
              <w:ind w:left="33"/>
              <w:rPr>
                <w:bCs/>
                <w:sz w:val="18"/>
                <w:szCs w:val="18"/>
              </w:rPr>
            </w:pPr>
            <w:r w:rsidRPr="002C2B79">
              <w:rPr>
                <w:bCs/>
                <w:sz w:val="18"/>
                <w:szCs w:val="18"/>
              </w:rPr>
              <w:t>ДЕТИ НА ПИКЕТАХ</w:t>
            </w:r>
          </w:p>
          <w:p w:rsidR="002C2B79" w:rsidRPr="002C2B79" w:rsidRDefault="00DC0F1B" w:rsidP="002C2B79">
            <w:pPr>
              <w:pStyle w:val="a4"/>
              <w:ind w:left="33"/>
              <w:rPr>
                <w:bCs/>
                <w:sz w:val="18"/>
                <w:szCs w:val="18"/>
              </w:rPr>
            </w:pPr>
            <w:hyperlink r:id="rId76" w:history="1">
              <w:r w:rsidR="002C2B79" w:rsidRPr="002C2B79">
                <w:rPr>
                  <w:rStyle w:val="a5"/>
                  <w:bCs/>
                  <w:sz w:val="18"/>
                  <w:szCs w:val="18"/>
                </w:rPr>
                <w:t>https://t.me/RGVKDAGESTAN/25640</w:t>
              </w:r>
            </w:hyperlink>
          </w:p>
          <w:p w:rsidR="002C2B79" w:rsidRDefault="002C2B79" w:rsidP="002C2B79">
            <w:pPr>
              <w:pStyle w:val="a4"/>
              <w:ind w:left="33"/>
              <w:rPr>
                <w:bCs/>
                <w:sz w:val="18"/>
                <w:szCs w:val="18"/>
              </w:rPr>
            </w:pPr>
          </w:p>
          <w:p w:rsidR="002C2B79" w:rsidRPr="002C2B79" w:rsidRDefault="002C2B79" w:rsidP="002C2B79">
            <w:pPr>
              <w:pStyle w:val="a4"/>
              <w:ind w:left="33"/>
              <w:rPr>
                <w:bCs/>
                <w:sz w:val="18"/>
                <w:szCs w:val="18"/>
              </w:rPr>
            </w:pPr>
            <w:r w:rsidRPr="002C2B79">
              <w:rPr>
                <w:bCs/>
                <w:sz w:val="18"/>
                <w:szCs w:val="18"/>
              </w:rPr>
              <w:t>Аудиоролики:</w:t>
            </w:r>
          </w:p>
          <w:p w:rsidR="002C2B79" w:rsidRPr="002C2B79" w:rsidRDefault="00DC0F1B" w:rsidP="002C2B79">
            <w:pPr>
              <w:pStyle w:val="a4"/>
              <w:ind w:left="33"/>
              <w:rPr>
                <w:bCs/>
                <w:sz w:val="18"/>
                <w:szCs w:val="18"/>
              </w:rPr>
            </w:pPr>
            <w:hyperlink r:id="rId77" w:history="1">
              <w:r w:rsidR="002C2B79" w:rsidRPr="002C2B79">
                <w:rPr>
                  <w:rStyle w:val="a5"/>
                  <w:bCs/>
                  <w:sz w:val="18"/>
                  <w:szCs w:val="18"/>
                </w:rPr>
                <w:t>https://disk.yandex.ru/d/-mllOwv254pUHw</w:t>
              </w:r>
            </w:hyperlink>
          </w:p>
          <w:p w:rsidR="002C2B79" w:rsidRPr="002C2B79" w:rsidRDefault="002C2B79" w:rsidP="002C2B79">
            <w:pPr>
              <w:pStyle w:val="a4"/>
              <w:ind w:left="33"/>
              <w:jc w:val="both"/>
              <w:rPr>
                <w:bCs/>
                <w:sz w:val="18"/>
                <w:szCs w:val="18"/>
              </w:rPr>
            </w:pPr>
            <w:r w:rsidRPr="002C2B79">
              <w:rPr>
                <w:bCs/>
                <w:sz w:val="18"/>
                <w:szCs w:val="18"/>
              </w:rPr>
              <w:t>НЕСАНКЦИОНИРОВАННЫЕ МИТИНГИ</w:t>
            </w:r>
          </w:p>
          <w:p w:rsidR="002C2B79" w:rsidRPr="002C2B79" w:rsidRDefault="002C2B79" w:rsidP="002C2B79">
            <w:pPr>
              <w:pStyle w:val="a4"/>
              <w:ind w:left="33"/>
              <w:jc w:val="both"/>
              <w:rPr>
                <w:bCs/>
                <w:sz w:val="18"/>
                <w:szCs w:val="18"/>
              </w:rPr>
            </w:pPr>
            <w:r w:rsidRPr="002C2B79">
              <w:rPr>
                <w:bCs/>
                <w:sz w:val="18"/>
                <w:szCs w:val="18"/>
              </w:rPr>
              <w:t>СВОЙ ЧУЖОЙ РЕБЁНОК</w:t>
            </w:r>
          </w:p>
          <w:p w:rsidR="002C2B79" w:rsidRPr="002C2B79" w:rsidRDefault="002C2B79" w:rsidP="002C2B79">
            <w:pPr>
              <w:pStyle w:val="a4"/>
              <w:ind w:left="33"/>
              <w:jc w:val="both"/>
              <w:rPr>
                <w:bCs/>
                <w:sz w:val="18"/>
                <w:szCs w:val="18"/>
              </w:rPr>
            </w:pPr>
            <w:r w:rsidRPr="002C2B79">
              <w:rPr>
                <w:bCs/>
                <w:sz w:val="18"/>
                <w:szCs w:val="18"/>
              </w:rPr>
              <w:t>РАЗГОВОР О ВАЖНОМ</w:t>
            </w:r>
          </w:p>
          <w:p w:rsidR="002C2B79" w:rsidRPr="002C2B79" w:rsidRDefault="002C2B79" w:rsidP="002C2B79">
            <w:pPr>
              <w:pStyle w:val="a4"/>
              <w:ind w:left="33"/>
              <w:jc w:val="both"/>
              <w:rPr>
                <w:bCs/>
                <w:sz w:val="18"/>
                <w:szCs w:val="18"/>
              </w:rPr>
            </w:pPr>
            <w:r w:rsidRPr="002C2B79">
              <w:rPr>
                <w:bCs/>
                <w:sz w:val="18"/>
                <w:szCs w:val="18"/>
              </w:rPr>
              <w:t>ПРАВДА ИЛИ ФЕЙК</w:t>
            </w:r>
          </w:p>
          <w:p w:rsidR="002C2B79" w:rsidRPr="002C2B79" w:rsidRDefault="002C2B79" w:rsidP="002C2B79">
            <w:pPr>
              <w:pStyle w:val="a4"/>
              <w:ind w:left="33"/>
              <w:jc w:val="both"/>
              <w:rPr>
                <w:bCs/>
                <w:sz w:val="18"/>
                <w:szCs w:val="18"/>
              </w:rPr>
            </w:pPr>
            <w:r w:rsidRPr="002C2B79">
              <w:rPr>
                <w:bCs/>
                <w:sz w:val="18"/>
                <w:szCs w:val="18"/>
              </w:rPr>
              <w:t>ЭКСТРЕМИЗМ В ТЕЛЕФОНЕ</w:t>
            </w:r>
          </w:p>
          <w:p w:rsidR="002C2B79" w:rsidRPr="002C2B79" w:rsidRDefault="002C2B79" w:rsidP="002C2B79">
            <w:pPr>
              <w:pStyle w:val="a4"/>
              <w:ind w:left="33"/>
              <w:jc w:val="both"/>
              <w:rPr>
                <w:bCs/>
                <w:sz w:val="18"/>
                <w:szCs w:val="18"/>
              </w:rPr>
            </w:pPr>
            <w:r w:rsidRPr="002C2B79">
              <w:rPr>
                <w:bCs/>
                <w:sz w:val="18"/>
                <w:szCs w:val="18"/>
              </w:rPr>
              <w:t>НЕ ЗАДЕВАЙ РЕЛИГИОЗНЫЕ ЧУВСТВА</w:t>
            </w:r>
          </w:p>
          <w:p w:rsidR="002C2B79" w:rsidRPr="002C2B79" w:rsidRDefault="002C2B79" w:rsidP="002C2B79">
            <w:pPr>
              <w:pStyle w:val="a4"/>
              <w:ind w:left="33"/>
              <w:jc w:val="both"/>
              <w:rPr>
                <w:bCs/>
                <w:sz w:val="18"/>
                <w:szCs w:val="18"/>
              </w:rPr>
            </w:pPr>
            <w:r w:rsidRPr="002C2B79">
              <w:rPr>
                <w:bCs/>
                <w:sz w:val="18"/>
                <w:szCs w:val="18"/>
              </w:rPr>
              <w:t>НЕ ОСКВЕРНЯЙ ХРАМ</w:t>
            </w:r>
          </w:p>
          <w:p w:rsidR="002C2B79" w:rsidRPr="002C2B79" w:rsidRDefault="002C2B79" w:rsidP="002C2B79">
            <w:pPr>
              <w:pStyle w:val="a4"/>
              <w:ind w:left="33"/>
              <w:jc w:val="both"/>
              <w:rPr>
                <w:bCs/>
                <w:sz w:val="18"/>
                <w:szCs w:val="18"/>
              </w:rPr>
            </w:pPr>
            <w:r w:rsidRPr="002C2B79">
              <w:rPr>
                <w:bCs/>
                <w:sz w:val="18"/>
                <w:szCs w:val="18"/>
              </w:rPr>
              <w:t>МАССОВЫЕ БЕСПОРЯДКИ</w:t>
            </w:r>
          </w:p>
          <w:p w:rsidR="002C2B79" w:rsidRPr="002C2B79" w:rsidRDefault="002C2B79" w:rsidP="002C2B79">
            <w:pPr>
              <w:pStyle w:val="a4"/>
              <w:ind w:left="33"/>
              <w:jc w:val="both"/>
              <w:rPr>
                <w:bCs/>
                <w:sz w:val="18"/>
                <w:szCs w:val="18"/>
              </w:rPr>
            </w:pPr>
            <w:r w:rsidRPr="002C2B79">
              <w:rPr>
                <w:bCs/>
                <w:sz w:val="18"/>
                <w:szCs w:val="18"/>
              </w:rPr>
              <w:t>АРМИЯ РОССИИ</w:t>
            </w:r>
          </w:p>
          <w:p w:rsidR="002C2B79" w:rsidRPr="002C2B79" w:rsidRDefault="002C2B79" w:rsidP="002C2B79">
            <w:pPr>
              <w:pStyle w:val="a4"/>
              <w:ind w:left="33"/>
              <w:rPr>
                <w:bCs/>
                <w:sz w:val="18"/>
                <w:szCs w:val="18"/>
              </w:rPr>
            </w:pPr>
            <w:r w:rsidRPr="002C2B79">
              <w:rPr>
                <w:bCs/>
                <w:sz w:val="18"/>
                <w:szCs w:val="18"/>
              </w:rPr>
              <w:t>Ролики транслируются в эфире телеканала и радио «Страна гор», размещены в социальных сетях.</w:t>
            </w:r>
          </w:p>
          <w:p w:rsidR="002C2B79" w:rsidRDefault="002C2B79" w:rsidP="002C2B79">
            <w:pPr>
              <w:pStyle w:val="a4"/>
              <w:ind w:left="33"/>
              <w:rPr>
                <w:bCs/>
                <w:sz w:val="18"/>
                <w:szCs w:val="18"/>
              </w:rPr>
            </w:pPr>
          </w:p>
          <w:p w:rsidR="002C2B79" w:rsidRPr="002C2B79" w:rsidRDefault="002C2B79" w:rsidP="002C2B79">
            <w:pPr>
              <w:pStyle w:val="a4"/>
              <w:ind w:left="33"/>
              <w:rPr>
                <w:bCs/>
                <w:sz w:val="18"/>
                <w:szCs w:val="18"/>
              </w:rPr>
            </w:pPr>
            <w:r w:rsidRPr="002C2B79">
              <w:rPr>
                <w:bCs/>
                <w:sz w:val="18"/>
                <w:szCs w:val="18"/>
              </w:rPr>
              <w:t>Подготовлено и размещено 20 публикаций в печатных и сетевых СМИ:</w:t>
            </w:r>
          </w:p>
          <w:p w:rsidR="002C2B79" w:rsidRPr="002C2B79" w:rsidRDefault="00DC0F1B" w:rsidP="002C2B79">
            <w:pPr>
              <w:pStyle w:val="a4"/>
              <w:ind w:left="33"/>
              <w:jc w:val="both"/>
              <w:rPr>
                <w:bCs/>
                <w:sz w:val="18"/>
                <w:szCs w:val="18"/>
              </w:rPr>
            </w:pPr>
            <w:hyperlink r:id="rId78" w:history="1">
              <w:r w:rsidR="002C2B79" w:rsidRPr="002C2B79">
                <w:rPr>
                  <w:rStyle w:val="a5"/>
                  <w:bCs/>
                  <w:sz w:val="18"/>
                  <w:szCs w:val="18"/>
                </w:rPr>
                <w:t>https://md-gazeta.ru/antiterror/124049</w:t>
              </w:r>
            </w:hyperlink>
            <w:r w:rsidR="002C2B79" w:rsidRPr="002C2B79">
              <w:rPr>
                <w:bCs/>
                <w:sz w:val="18"/>
                <w:szCs w:val="18"/>
              </w:rPr>
              <w:br/>
            </w:r>
            <w:hyperlink r:id="rId79" w:history="1">
              <w:r w:rsidR="002C2B79" w:rsidRPr="002C2B79">
                <w:rPr>
                  <w:rStyle w:val="a5"/>
                  <w:bCs/>
                  <w:sz w:val="18"/>
                  <w:szCs w:val="18"/>
                </w:rPr>
                <w:t>https://md-gazeta.ru/antiterror/124317</w:t>
              </w:r>
            </w:hyperlink>
            <w:r w:rsidR="002C2B79" w:rsidRPr="002C2B79">
              <w:rPr>
                <w:bCs/>
                <w:sz w:val="18"/>
                <w:szCs w:val="18"/>
              </w:rPr>
              <w:br/>
            </w:r>
            <w:hyperlink r:id="rId80" w:history="1">
              <w:r w:rsidR="002C2B79" w:rsidRPr="002C2B79">
                <w:rPr>
                  <w:rStyle w:val="a5"/>
                  <w:bCs/>
                  <w:sz w:val="18"/>
                  <w:szCs w:val="18"/>
                </w:rPr>
                <w:t>https://md-gazeta.ru/antiterror/125029</w:t>
              </w:r>
            </w:hyperlink>
            <w:r w:rsidR="002C2B79" w:rsidRPr="002C2B79">
              <w:rPr>
                <w:bCs/>
                <w:sz w:val="18"/>
                <w:szCs w:val="18"/>
              </w:rPr>
              <w:br/>
            </w:r>
            <w:hyperlink r:id="rId81" w:history="1">
              <w:r w:rsidR="002C2B79" w:rsidRPr="002C2B79">
                <w:rPr>
                  <w:rStyle w:val="a5"/>
                  <w:bCs/>
                  <w:sz w:val="18"/>
                  <w:szCs w:val="18"/>
                </w:rPr>
                <w:t>https://md-gazeta.ru/antiterror/125238</w:t>
              </w:r>
            </w:hyperlink>
            <w:r w:rsidR="002C2B79" w:rsidRPr="002C2B79">
              <w:rPr>
                <w:bCs/>
                <w:sz w:val="18"/>
                <w:szCs w:val="18"/>
              </w:rPr>
              <w:br/>
            </w:r>
            <w:hyperlink r:id="rId82" w:history="1">
              <w:r w:rsidR="002C2B79" w:rsidRPr="002C2B79">
                <w:rPr>
                  <w:rStyle w:val="a5"/>
                  <w:bCs/>
                  <w:sz w:val="18"/>
                  <w:szCs w:val="18"/>
                </w:rPr>
                <w:t>https://md-gazeta.ru/antiterror/125420</w:t>
              </w:r>
            </w:hyperlink>
            <w:r w:rsidR="002C2B79" w:rsidRPr="002C2B79">
              <w:rPr>
                <w:bCs/>
                <w:sz w:val="18"/>
                <w:szCs w:val="18"/>
              </w:rPr>
              <w:br/>
            </w:r>
            <w:hyperlink r:id="rId83" w:history="1">
              <w:r w:rsidR="002C2B79" w:rsidRPr="002C2B79">
                <w:rPr>
                  <w:rStyle w:val="a5"/>
                  <w:bCs/>
                  <w:sz w:val="18"/>
                  <w:szCs w:val="18"/>
                </w:rPr>
                <w:t>https://md-gazeta.ru/antiterror/125683</w:t>
              </w:r>
            </w:hyperlink>
            <w:r w:rsidR="002C2B79" w:rsidRPr="002C2B79">
              <w:rPr>
                <w:bCs/>
                <w:sz w:val="18"/>
                <w:szCs w:val="18"/>
              </w:rPr>
              <w:br/>
            </w:r>
            <w:hyperlink r:id="rId84" w:history="1">
              <w:r w:rsidR="002C2B79" w:rsidRPr="002C2B79">
                <w:rPr>
                  <w:rStyle w:val="a5"/>
                  <w:bCs/>
                  <w:sz w:val="18"/>
                  <w:szCs w:val="18"/>
                </w:rPr>
                <w:t>https://md-gazeta.ru/antiterror/126009</w:t>
              </w:r>
            </w:hyperlink>
            <w:r w:rsidR="002C2B79" w:rsidRPr="002C2B79">
              <w:rPr>
                <w:bCs/>
                <w:sz w:val="18"/>
                <w:szCs w:val="18"/>
              </w:rPr>
              <w:br/>
            </w:r>
            <w:hyperlink r:id="rId85" w:history="1">
              <w:r w:rsidR="002C2B79" w:rsidRPr="002C2B79">
                <w:rPr>
                  <w:rStyle w:val="a5"/>
                  <w:bCs/>
                  <w:sz w:val="18"/>
                  <w:szCs w:val="18"/>
                </w:rPr>
                <w:t>https://md-gazeta.ru/antiterror/126279</w:t>
              </w:r>
            </w:hyperlink>
          </w:p>
          <w:p w:rsidR="002C2B79" w:rsidRPr="002C2B79" w:rsidRDefault="00DC0F1B" w:rsidP="002C2B79">
            <w:pPr>
              <w:pStyle w:val="a4"/>
              <w:ind w:left="33"/>
              <w:jc w:val="both"/>
              <w:rPr>
                <w:bCs/>
                <w:sz w:val="18"/>
                <w:szCs w:val="18"/>
              </w:rPr>
            </w:pPr>
            <w:hyperlink r:id="rId86" w:history="1">
              <w:r w:rsidR="002C2B79" w:rsidRPr="002C2B79">
                <w:rPr>
                  <w:rStyle w:val="a5"/>
                  <w:bCs/>
                  <w:sz w:val="18"/>
                  <w:szCs w:val="18"/>
                </w:rPr>
                <w:t>https://md-gazeta.ru/antiterror/126310</w:t>
              </w:r>
            </w:hyperlink>
            <w:r w:rsidR="002C2B79" w:rsidRPr="002C2B79">
              <w:rPr>
                <w:bCs/>
                <w:sz w:val="18"/>
                <w:szCs w:val="18"/>
              </w:rPr>
              <w:br/>
            </w:r>
            <w:hyperlink r:id="rId87" w:history="1">
              <w:r w:rsidR="002C2B79" w:rsidRPr="002C2B79">
                <w:rPr>
                  <w:rStyle w:val="a5"/>
                  <w:bCs/>
                  <w:sz w:val="18"/>
                  <w:szCs w:val="18"/>
                </w:rPr>
                <w:t>https://md-gazeta.ru/antiterror/126480</w:t>
              </w:r>
            </w:hyperlink>
            <w:r w:rsidR="002C2B79" w:rsidRPr="002C2B79">
              <w:rPr>
                <w:bCs/>
                <w:sz w:val="18"/>
                <w:szCs w:val="18"/>
              </w:rPr>
              <w:br/>
            </w:r>
            <w:hyperlink r:id="rId88" w:history="1">
              <w:r w:rsidR="002C2B79" w:rsidRPr="002C2B79">
                <w:rPr>
                  <w:rStyle w:val="a5"/>
                  <w:bCs/>
                  <w:sz w:val="18"/>
                  <w:szCs w:val="18"/>
                </w:rPr>
                <w:t>https://md-gazeta.ru/antiterror/126706</w:t>
              </w:r>
            </w:hyperlink>
            <w:r w:rsidR="002C2B79" w:rsidRPr="002C2B79">
              <w:rPr>
                <w:bCs/>
                <w:sz w:val="18"/>
                <w:szCs w:val="18"/>
              </w:rPr>
              <w:br/>
            </w:r>
            <w:hyperlink r:id="rId89" w:history="1">
              <w:r w:rsidR="002C2B79" w:rsidRPr="002C2B79">
                <w:rPr>
                  <w:rStyle w:val="a5"/>
                  <w:bCs/>
                  <w:sz w:val="18"/>
                  <w:szCs w:val="18"/>
                </w:rPr>
                <w:t>https://md-gazeta.ru/antiterror/127011</w:t>
              </w:r>
            </w:hyperlink>
            <w:r w:rsidR="002C2B79" w:rsidRPr="002C2B79">
              <w:rPr>
                <w:bCs/>
                <w:sz w:val="18"/>
                <w:szCs w:val="18"/>
              </w:rPr>
              <w:br/>
            </w:r>
            <w:hyperlink r:id="rId90" w:history="1">
              <w:r w:rsidR="002C2B79" w:rsidRPr="002C2B79">
                <w:rPr>
                  <w:rStyle w:val="a5"/>
                  <w:bCs/>
                  <w:sz w:val="18"/>
                  <w:szCs w:val="18"/>
                </w:rPr>
                <w:t>https://md-gazeta.ru/antiterror/127270</w:t>
              </w:r>
            </w:hyperlink>
            <w:r w:rsidR="002C2B79" w:rsidRPr="002C2B79">
              <w:rPr>
                <w:bCs/>
                <w:sz w:val="18"/>
                <w:szCs w:val="18"/>
              </w:rPr>
              <w:br/>
            </w:r>
            <w:hyperlink r:id="rId91" w:history="1">
              <w:r w:rsidR="002C2B79" w:rsidRPr="002C2B79">
                <w:rPr>
                  <w:rStyle w:val="a5"/>
                  <w:bCs/>
                  <w:sz w:val="18"/>
                  <w:szCs w:val="18"/>
                </w:rPr>
                <w:t>https://md-gazeta.ru/antiterror/127934</w:t>
              </w:r>
            </w:hyperlink>
            <w:r w:rsidR="002C2B79" w:rsidRPr="002C2B79">
              <w:rPr>
                <w:bCs/>
                <w:sz w:val="18"/>
                <w:szCs w:val="18"/>
              </w:rPr>
              <w:br/>
            </w:r>
            <w:hyperlink r:id="rId92" w:history="1">
              <w:r w:rsidR="002C2B79" w:rsidRPr="002C2B79">
                <w:rPr>
                  <w:rStyle w:val="a5"/>
                  <w:bCs/>
                  <w:sz w:val="18"/>
                  <w:szCs w:val="18"/>
                </w:rPr>
                <w:t>https://md-gazeta.ru/antiterror/128481</w:t>
              </w:r>
            </w:hyperlink>
            <w:r w:rsidR="002C2B79" w:rsidRPr="002C2B79">
              <w:rPr>
                <w:bCs/>
                <w:sz w:val="18"/>
                <w:szCs w:val="18"/>
              </w:rPr>
              <w:br/>
            </w:r>
            <w:hyperlink r:id="rId93" w:history="1">
              <w:r w:rsidR="002C2B79" w:rsidRPr="002C2B79">
                <w:rPr>
                  <w:rStyle w:val="a5"/>
                  <w:bCs/>
                  <w:sz w:val="18"/>
                  <w:szCs w:val="18"/>
                </w:rPr>
                <w:t>https://md-gazeta.ru/antiterror/129202</w:t>
              </w:r>
            </w:hyperlink>
            <w:r w:rsidR="002C2B79" w:rsidRPr="002C2B79">
              <w:rPr>
                <w:bCs/>
                <w:sz w:val="18"/>
                <w:szCs w:val="18"/>
              </w:rPr>
              <w:br/>
            </w:r>
            <w:hyperlink r:id="rId94" w:history="1">
              <w:r w:rsidR="002C2B79" w:rsidRPr="002C2B79">
                <w:rPr>
                  <w:rStyle w:val="a5"/>
                  <w:bCs/>
                  <w:sz w:val="18"/>
                  <w:szCs w:val="18"/>
                </w:rPr>
                <w:t>https://md-gazeta.ru/antiterror/130332</w:t>
              </w:r>
            </w:hyperlink>
            <w:r w:rsidR="002C2B79" w:rsidRPr="002C2B79">
              <w:rPr>
                <w:bCs/>
                <w:sz w:val="18"/>
                <w:szCs w:val="18"/>
              </w:rPr>
              <w:br/>
            </w:r>
            <w:hyperlink r:id="rId95" w:history="1">
              <w:r w:rsidR="002C2B79" w:rsidRPr="002C2B79">
                <w:rPr>
                  <w:rStyle w:val="a5"/>
                  <w:bCs/>
                  <w:sz w:val="18"/>
                  <w:szCs w:val="18"/>
                </w:rPr>
                <w:t>https://md-gazeta.ru/antiterror/130946</w:t>
              </w:r>
            </w:hyperlink>
            <w:r w:rsidR="002C2B79" w:rsidRPr="002C2B79">
              <w:rPr>
                <w:bCs/>
                <w:sz w:val="18"/>
                <w:szCs w:val="18"/>
              </w:rPr>
              <w:br/>
            </w:r>
            <w:hyperlink r:id="rId96" w:history="1">
              <w:r w:rsidR="002C2B79" w:rsidRPr="002C2B79">
                <w:rPr>
                  <w:rStyle w:val="a5"/>
                  <w:bCs/>
                  <w:sz w:val="18"/>
                  <w:szCs w:val="18"/>
                </w:rPr>
                <w:t>https://md-gazeta.ru/antiterror/128721</w:t>
              </w:r>
            </w:hyperlink>
            <w:r w:rsidR="002C2B79" w:rsidRPr="002C2B79">
              <w:rPr>
                <w:bCs/>
                <w:sz w:val="18"/>
                <w:szCs w:val="18"/>
              </w:rPr>
              <w:br/>
            </w:r>
            <w:hyperlink r:id="rId97" w:history="1">
              <w:r w:rsidR="002C2B79" w:rsidRPr="002C2B79">
                <w:rPr>
                  <w:rStyle w:val="a5"/>
                  <w:bCs/>
                  <w:sz w:val="18"/>
                  <w:szCs w:val="18"/>
                </w:rPr>
                <w:t>https://md-gazeta.ru/antiterror/131464</w:t>
              </w:r>
            </w:hyperlink>
            <w:r w:rsidR="002C2B79" w:rsidRPr="002C2B79">
              <w:rPr>
                <w:bCs/>
                <w:sz w:val="18"/>
                <w:szCs w:val="18"/>
              </w:rPr>
              <w:br/>
            </w:r>
            <w:hyperlink r:id="rId98" w:history="1">
              <w:r w:rsidR="002C2B79" w:rsidRPr="002C2B79">
                <w:rPr>
                  <w:rStyle w:val="a5"/>
                  <w:bCs/>
                  <w:sz w:val="18"/>
                  <w:szCs w:val="18"/>
                </w:rPr>
                <w:t>https://md-gazeta.ru/antiterror/124501</w:t>
              </w:r>
            </w:hyperlink>
            <w:r w:rsidR="002C2B79" w:rsidRPr="002C2B79">
              <w:rPr>
                <w:bCs/>
                <w:sz w:val="18"/>
                <w:szCs w:val="18"/>
              </w:rPr>
              <w:br/>
            </w:r>
            <w:hyperlink r:id="rId99" w:history="1">
              <w:r w:rsidR="002C2B79" w:rsidRPr="002C2B79">
                <w:rPr>
                  <w:rStyle w:val="a5"/>
                  <w:bCs/>
                  <w:sz w:val="18"/>
                  <w:szCs w:val="18"/>
                </w:rPr>
                <w:t>https://md-gazeta.ru/antiterror/124742</w:t>
              </w:r>
            </w:hyperlink>
          </w:p>
          <w:p w:rsidR="002C2B79" w:rsidRDefault="002C2B79" w:rsidP="002C2B79">
            <w:pPr>
              <w:pStyle w:val="a4"/>
              <w:ind w:left="33"/>
              <w:rPr>
                <w:bCs/>
                <w:sz w:val="18"/>
                <w:szCs w:val="18"/>
              </w:rPr>
            </w:pPr>
          </w:p>
          <w:p w:rsidR="002C2B79" w:rsidRPr="002C2B79" w:rsidRDefault="002C2B79" w:rsidP="002C2B79">
            <w:pPr>
              <w:pStyle w:val="a4"/>
              <w:ind w:left="33"/>
              <w:rPr>
                <w:bCs/>
                <w:sz w:val="18"/>
                <w:szCs w:val="18"/>
              </w:rPr>
            </w:pPr>
            <w:r w:rsidRPr="002C2B79">
              <w:rPr>
                <w:bCs/>
                <w:sz w:val="18"/>
                <w:szCs w:val="18"/>
              </w:rPr>
              <w:t>Публикации размещены также в издании «АиФ-Дагестан», в муниципальных СМИ и соцсетях.</w:t>
            </w:r>
          </w:p>
          <w:p w:rsidR="002C2B79" w:rsidRPr="002C2B79" w:rsidRDefault="002C2B79" w:rsidP="002C2B79">
            <w:pPr>
              <w:pStyle w:val="a4"/>
              <w:ind w:left="33"/>
              <w:rPr>
                <w:bCs/>
                <w:sz w:val="18"/>
                <w:szCs w:val="18"/>
              </w:rPr>
            </w:pPr>
            <w:r w:rsidRPr="002C2B79">
              <w:rPr>
                <w:bCs/>
                <w:sz w:val="18"/>
                <w:szCs w:val="18"/>
              </w:rPr>
              <w:t>20 публикаций размещены на сайте РИА «Дагестан». Материалы поддержаны в социальных сетях:</w:t>
            </w:r>
          </w:p>
          <w:p w:rsidR="002C2B79" w:rsidRPr="002C2B79" w:rsidRDefault="00DC0F1B" w:rsidP="002C2B79">
            <w:pPr>
              <w:pStyle w:val="a4"/>
              <w:ind w:left="33"/>
              <w:jc w:val="both"/>
              <w:rPr>
                <w:bCs/>
                <w:sz w:val="18"/>
                <w:szCs w:val="18"/>
              </w:rPr>
            </w:pPr>
            <w:hyperlink r:id="rId100" w:history="1">
              <w:r w:rsidR="002C2B79" w:rsidRPr="001C20BA">
                <w:rPr>
                  <w:rStyle w:val="a5"/>
                  <w:bCs/>
                  <w:sz w:val="18"/>
                  <w:szCs w:val="18"/>
                </w:rPr>
                <w:t>https://riadagestan.ru/news/investigation_and_courts/sud_v_dagestane_prigovoril_k_uslovnomu_sroku_aktivista_ekstremistskoy_organizatsii/</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1" w:history="1">
              <w:r w:rsidR="002C2B79" w:rsidRPr="001C20BA">
                <w:rPr>
                  <w:rStyle w:val="a5"/>
                  <w:bCs/>
                  <w:sz w:val="18"/>
                  <w:szCs w:val="18"/>
                </w:rPr>
                <w:t>https://riadagestan.ru/news/mirnyy_dagestan/opasnost_ideologii_ekstremizma_ekstremizm_ugroza_obshchestvu/</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2" w:history="1">
              <w:r w:rsidR="002C2B79" w:rsidRPr="001C20BA">
                <w:rPr>
                  <w:rStyle w:val="a5"/>
                  <w:bCs/>
                  <w:sz w:val="18"/>
                  <w:szCs w:val="18"/>
                </w:rPr>
                <w:t>https://riadagestan.ru/news/security/vliyanie_ideologii_terrorizma_i_ekstremizma_na_molodezh_obsudili_na_vneocherednom_zasedanii_atk_v_dagestane/</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3" w:history="1">
              <w:r w:rsidR="002C2B79" w:rsidRPr="001C20BA">
                <w:rPr>
                  <w:rStyle w:val="a5"/>
                  <w:bCs/>
                  <w:sz w:val="18"/>
                  <w:szCs w:val="18"/>
                </w:rPr>
                <w:t>https://riadagestan.ru/news/security/za_propagandu_ekstremizma_v_rossii_mozhet_grozit_do_5_let_lisheniya_svobody/</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4" w:history="1">
              <w:r w:rsidR="002C2B79" w:rsidRPr="001C20BA">
                <w:rPr>
                  <w:rStyle w:val="a5"/>
                  <w:bCs/>
                  <w:sz w:val="18"/>
                  <w:szCs w:val="18"/>
                </w:rPr>
                <w:t>https://riadagestan.ru/news/politics/v_gosdumu_vnesli_popravku_o_nakazanii_za_propagandu_ekstremizma/</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5" w:history="1">
              <w:r w:rsidR="002C2B79" w:rsidRPr="001C20BA">
                <w:rPr>
                  <w:rStyle w:val="a5"/>
                  <w:bCs/>
                  <w:sz w:val="18"/>
                  <w:szCs w:val="18"/>
                </w:rPr>
                <w:t>https://riadagestan.ru/news/investigation_and_courts/zhitelya_dagestana_osudili_za_publichnye_prizyvy_ubivat_politseyskikh/</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6" w:history="1">
              <w:r w:rsidR="002C2B79" w:rsidRPr="001C20BA">
                <w:rPr>
                  <w:rStyle w:val="a5"/>
                  <w:bCs/>
                  <w:sz w:val="18"/>
                  <w:szCs w:val="18"/>
                </w:rPr>
                <w:t>https://riadagestan.ru/news/security/spekulyatsiya_na_vere_odin_iz_</w:t>
              </w:r>
              <w:r w:rsidR="002C2B79" w:rsidRPr="001C20BA">
                <w:rPr>
                  <w:rStyle w:val="a5"/>
                  <w:bCs/>
                  <w:sz w:val="18"/>
                  <w:szCs w:val="18"/>
                </w:rPr>
                <w:lastRenderedPageBreak/>
                <w:t>rychagov_davleniya_neonatsistov_na_molodezh/</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7" w:history="1">
              <w:r w:rsidR="002C2B79" w:rsidRPr="001C20BA">
                <w:rPr>
                  <w:rStyle w:val="a5"/>
                  <w:bCs/>
                  <w:sz w:val="18"/>
                  <w:szCs w:val="18"/>
                </w:rPr>
                <w:t>https://riadagestan.ru/news/society/protivodeystvie_ekstremizmu_obsudili_v_dgunkh1/</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8" w:history="1">
              <w:r w:rsidR="002C2B79" w:rsidRPr="001C20BA">
                <w:rPr>
                  <w:rStyle w:val="a5"/>
                  <w:bCs/>
                  <w:sz w:val="18"/>
                  <w:szCs w:val="18"/>
                </w:rPr>
                <w:t>https://riadagestan.ru/news/politics/putin_podpisal_zakon_o_poluchenii_i_lishenii_priobretennogo_grazhdanstva/</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09" w:history="1">
              <w:r w:rsidR="002C2B79" w:rsidRPr="001C20BA">
                <w:rPr>
                  <w:rStyle w:val="a5"/>
                  <w:bCs/>
                  <w:sz w:val="18"/>
                  <w:szCs w:val="18"/>
                </w:rPr>
                <w:t>https://riadagestan.ru/news/security/ekstremizm_i_terrorizm_ekspert_rasskazal_kakie_nakazaniya_grozyat_prestupnikam/</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0" w:history="1">
              <w:r w:rsidR="002C2B79" w:rsidRPr="001C20BA">
                <w:rPr>
                  <w:rStyle w:val="a5"/>
                  <w:bCs/>
                  <w:sz w:val="18"/>
                  <w:szCs w:val="18"/>
                </w:rPr>
                <w:t>https://riadagestan.ru/news/society/v_forume_formula_soglasiya_v_dagestane_uchastvuyut_150_chelovek_so_vsey_strany/</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1" w:history="1">
              <w:r w:rsidR="002C2B79" w:rsidRPr="001C20BA">
                <w:rPr>
                  <w:rStyle w:val="a5"/>
                  <w:bCs/>
                  <w:sz w:val="18"/>
                  <w:szCs w:val="18"/>
                </w:rPr>
                <w:t>https://riadagestan.ru/news/security/dagestanskiy_punkt_otbora_na_voennuyu_sluzhbu_po_kontraktu_usloviya_i_vozmozhnosti/</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2" w:history="1">
              <w:r w:rsidR="002C2B79" w:rsidRPr="001C20BA">
                <w:rPr>
                  <w:rStyle w:val="a5"/>
                  <w:bCs/>
                  <w:sz w:val="18"/>
                  <w:szCs w:val="18"/>
                </w:rPr>
                <w:t>https://riadagestan.ru/news/security/minyust_dagestana_razyasnyaet_chto_grozit_uchastnikam_nesanktsionirovannykh_mitingov/</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3" w:history="1">
              <w:r w:rsidR="002C2B79" w:rsidRPr="001C20BA">
                <w:rPr>
                  <w:rStyle w:val="a5"/>
                  <w:bCs/>
                  <w:sz w:val="18"/>
                  <w:szCs w:val="18"/>
                </w:rPr>
                <w:t>https://riadagestan.ru/news/tabasaranskiy_rayon/v_tabasaranskom_rayone_molodezhi_razyasnili_posledstviya_protivopravnykh_deystviy/</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4" w:history="1">
              <w:r w:rsidR="002C2B79" w:rsidRPr="001C20BA">
                <w:rPr>
                  <w:rStyle w:val="a5"/>
                  <w:bCs/>
                  <w:sz w:val="18"/>
                  <w:szCs w:val="18"/>
                </w:rPr>
                <w:t>https://riadagestan.ru/news/g_khasavyurt/sovet_stareyshin_khasavyurta_obratilsya_k_gorozhanam_s_prosboy_ne_narushat_zakon_i_ne_doveryat_nedostovernym_istochnikam_informatsii/</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5" w:history="1">
              <w:r w:rsidR="002C2B79" w:rsidRPr="001C20BA">
                <w:rPr>
                  <w:rStyle w:val="a5"/>
                  <w:bCs/>
                  <w:sz w:val="18"/>
                  <w:szCs w:val="18"/>
                </w:rPr>
                <w:t>https://riadagestan.ru/news/kaytagskiy_rayon/alim_temirbulatov_na_fone_neprostoy_situatsii_kak_v_nashey_strane_tak_i_na_blizhnem_vostoke_dagestantsam_vazhno_sokhranyat_zdravomyslie_/</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6" w:history="1">
              <w:r w:rsidR="002C2B79" w:rsidRPr="001C20BA">
                <w:rPr>
                  <w:rStyle w:val="a5"/>
                  <w:bCs/>
                  <w:sz w:val="18"/>
                  <w:szCs w:val="18"/>
                </w:rPr>
                <w:t>https://riadagestan.ru/news/akhvakhskiy_rayon/magomed_murtazaliev_besporyadki_v_aeroportu_napravleny_na_razzhiganie_mezhnatsionalnoy_rozni/</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7" w:history="1">
              <w:r w:rsidR="002C2B79" w:rsidRPr="001C20BA">
                <w:rPr>
                  <w:rStyle w:val="a5"/>
                  <w:bCs/>
                  <w:sz w:val="18"/>
                  <w:szCs w:val="18"/>
                </w:rPr>
                <w:t>https://riadagestan.ru/news/politics/nurbagand_nurbagandov_tsel_vsekh_etikh_deystviy_ochevidna_razobshchit_obshchestvo_i_sprovotsirovat_religioznyy_konflikt/</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8" w:history="1">
              <w:r w:rsidR="002C2B79" w:rsidRPr="001C20BA">
                <w:rPr>
                  <w:rStyle w:val="a5"/>
                  <w:bCs/>
                  <w:sz w:val="18"/>
                  <w:szCs w:val="18"/>
                </w:rPr>
                <w:t>https://riadagestan.ru/news/the_people_s_assembly/zaur_askenderov_beschelovechno_ispolzovat_lyudskoe_gore_dlya_rasshatyvaniya_situatsii_v_respublike/</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19" w:history="1">
              <w:r w:rsidR="002C2B79" w:rsidRPr="001C20BA">
                <w:rPr>
                  <w:rStyle w:val="a5"/>
                  <w:bCs/>
                  <w:sz w:val="18"/>
                  <w:szCs w:val="18"/>
                </w:rPr>
                <w:t>https://riadagestan.ru/news/investigation_and_courts/politsiya_preduprezhdaet_uchastniki_massovykh_besporyadkov_budut_privlecheny_k_otvetstvennosti/</w:t>
              </w:r>
            </w:hyperlink>
            <w:r w:rsidR="002C2B79">
              <w:rPr>
                <w:bCs/>
                <w:sz w:val="18"/>
                <w:szCs w:val="18"/>
              </w:rPr>
              <w:t xml:space="preserve"> </w:t>
            </w:r>
          </w:p>
          <w:p w:rsidR="002C2B79" w:rsidRPr="002C2B79" w:rsidRDefault="00DC0F1B" w:rsidP="002C2B79">
            <w:pPr>
              <w:pStyle w:val="a4"/>
              <w:ind w:left="33"/>
              <w:jc w:val="both"/>
              <w:rPr>
                <w:bCs/>
                <w:sz w:val="18"/>
                <w:szCs w:val="18"/>
              </w:rPr>
            </w:pPr>
            <w:hyperlink r:id="rId120" w:history="1">
              <w:r w:rsidR="002C2B79" w:rsidRPr="001C20BA">
                <w:rPr>
                  <w:rStyle w:val="a5"/>
                  <w:bCs/>
                  <w:sz w:val="18"/>
                  <w:szCs w:val="18"/>
                </w:rPr>
                <w:t>https://riadagestan.ru/news/security/abdula_omarov_my_ne_dolzhny_idti_na_povodu_u_tekh_kto_khochet_nas_raskolot/</w:t>
              </w:r>
            </w:hyperlink>
            <w:r w:rsidR="002C2B79">
              <w:rPr>
                <w:bCs/>
                <w:sz w:val="18"/>
                <w:szCs w:val="18"/>
              </w:rPr>
              <w:t xml:space="preserve"> </w:t>
            </w:r>
          </w:p>
          <w:p w:rsidR="002C2B79" w:rsidRDefault="00DC0F1B" w:rsidP="002C2B79">
            <w:pPr>
              <w:pStyle w:val="a4"/>
              <w:ind w:left="33"/>
              <w:jc w:val="both"/>
              <w:rPr>
                <w:bCs/>
                <w:sz w:val="18"/>
                <w:szCs w:val="18"/>
              </w:rPr>
            </w:pPr>
            <w:hyperlink r:id="rId121" w:history="1">
              <w:r w:rsidR="002C2B79" w:rsidRPr="001C20BA">
                <w:rPr>
                  <w:rStyle w:val="a5"/>
                  <w:bCs/>
                  <w:sz w:val="18"/>
                  <w:szCs w:val="18"/>
                </w:rPr>
                <w:t>https://riadagestan.ru/news/security/minyust_dagestana_razyasnyaet_chto_grozit_uchastnikam_nesanktsionirovannykh_mitingov/</w:t>
              </w:r>
            </w:hyperlink>
          </w:p>
          <w:p w:rsidR="006A7C8E" w:rsidRPr="002F0649" w:rsidRDefault="006A7C8E" w:rsidP="002C2B79">
            <w:pPr>
              <w:pStyle w:val="a4"/>
              <w:ind w:left="33"/>
              <w:jc w:val="both"/>
              <w:rPr>
                <w:bCs/>
                <w:sz w:val="18"/>
                <w:szCs w:val="18"/>
              </w:rPr>
            </w:pPr>
          </w:p>
        </w:tc>
        <w:tc>
          <w:tcPr>
            <w:tcW w:w="709" w:type="dxa"/>
          </w:tcPr>
          <w:p w:rsidR="00696D4D" w:rsidRPr="008268DB" w:rsidRDefault="00696D4D" w:rsidP="008268DB">
            <w:pPr>
              <w:jc w:val="center"/>
              <w:rPr>
                <w:sz w:val="18"/>
                <w:szCs w:val="18"/>
              </w:rPr>
            </w:pPr>
          </w:p>
        </w:tc>
        <w:tc>
          <w:tcPr>
            <w:tcW w:w="709" w:type="dxa"/>
          </w:tcPr>
          <w:p w:rsidR="00696D4D" w:rsidRPr="008268DB" w:rsidRDefault="00696D4D" w:rsidP="008268DB">
            <w:pPr>
              <w:jc w:val="center"/>
              <w:rPr>
                <w:sz w:val="18"/>
                <w:szCs w:val="18"/>
              </w:rPr>
            </w:pPr>
          </w:p>
        </w:tc>
        <w:tc>
          <w:tcPr>
            <w:tcW w:w="708" w:type="dxa"/>
          </w:tcPr>
          <w:p w:rsidR="00696D4D" w:rsidRPr="008268DB" w:rsidRDefault="008268DB" w:rsidP="008268DB">
            <w:pPr>
              <w:jc w:val="center"/>
              <w:rPr>
                <w:bCs/>
                <w:sz w:val="18"/>
                <w:szCs w:val="18"/>
              </w:rPr>
            </w:pPr>
            <w:r w:rsidRPr="008268DB">
              <w:rPr>
                <w:bCs/>
                <w:sz w:val="18"/>
                <w:szCs w:val="18"/>
              </w:rPr>
              <w:t>45</w:t>
            </w:r>
          </w:p>
        </w:tc>
        <w:tc>
          <w:tcPr>
            <w:tcW w:w="709" w:type="dxa"/>
          </w:tcPr>
          <w:p w:rsidR="00696D4D" w:rsidRPr="008268DB" w:rsidRDefault="002C2B79" w:rsidP="008268DB">
            <w:pPr>
              <w:jc w:val="center"/>
              <w:rPr>
                <w:bCs/>
                <w:sz w:val="18"/>
                <w:szCs w:val="18"/>
              </w:rPr>
            </w:pPr>
            <w:r>
              <w:rPr>
                <w:bCs/>
                <w:sz w:val="18"/>
                <w:szCs w:val="18"/>
              </w:rPr>
              <w:t>60</w:t>
            </w:r>
          </w:p>
        </w:tc>
        <w:tc>
          <w:tcPr>
            <w:tcW w:w="695" w:type="dxa"/>
          </w:tcPr>
          <w:p w:rsidR="00696D4D" w:rsidRPr="008268DB" w:rsidRDefault="008268DB">
            <w:pPr>
              <w:rPr>
                <w:bCs/>
                <w:sz w:val="18"/>
                <w:szCs w:val="18"/>
              </w:rPr>
            </w:pPr>
            <w:r w:rsidRPr="008268DB">
              <w:rPr>
                <w:bCs/>
                <w:sz w:val="18"/>
                <w:szCs w:val="18"/>
              </w:rPr>
              <w:t>1400,0</w:t>
            </w:r>
          </w:p>
        </w:tc>
        <w:tc>
          <w:tcPr>
            <w:tcW w:w="723" w:type="dxa"/>
          </w:tcPr>
          <w:p w:rsidR="00696D4D" w:rsidRPr="008268DB" w:rsidRDefault="00584882">
            <w:pPr>
              <w:rPr>
                <w:sz w:val="18"/>
                <w:szCs w:val="18"/>
              </w:rPr>
            </w:pPr>
            <w:r>
              <w:rPr>
                <w:sz w:val="18"/>
                <w:szCs w:val="18"/>
              </w:rPr>
              <w:t>1400,0</w:t>
            </w:r>
          </w:p>
        </w:tc>
        <w:tc>
          <w:tcPr>
            <w:tcW w:w="708" w:type="dxa"/>
          </w:tcPr>
          <w:p w:rsidR="00696D4D" w:rsidRPr="008268DB" w:rsidRDefault="00584882">
            <w:pPr>
              <w:rPr>
                <w:sz w:val="18"/>
                <w:szCs w:val="18"/>
              </w:rPr>
            </w:pPr>
            <w:r>
              <w:rPr>
                <w:sz w:val="18"/>
                <w:szCs w:val="18"/>
              </w:rPr>
              <w:t>1400,0</w:t>
            </w:r>
          </w:p>
        </w:tc>
      </w:tr>
      <w:tr w:rsidR="00696D4D" w:rsidTr="006814E0">
        <w:tc>
          <w:tcPr>
            <w:tcW w:w="567" w:type="dxa"/>
          </w:tcPr>
          <w:p w:rsidR="00696D4D" w:rsidRDefault="00B63168">
            <w:pPr>
              <w:rPr>
                <w:b/>
                <w:sz w:val="18"/>
                <w:szCs w:val="18"/>
              </w:rPr>
            </w:pPr>
            <w:r>
              <w:rPr>
                <w:b/>
                <w:sz w:val="18"/>
                <w:szCs w:val="18"/>
              </w:rPr>
              <w:lastRenderedPageBreak/>
              <w:t>124</w:t>
            </w:r>
          </w:p>
        </w:tc>
        <w:tc>
          <w:tcPr>
            <w:tcW w:w="3828" w:type="dxa"/>
          </w:tcPr>
          <w:p w:rsidR="00696D4D" w:rsidRPr="009C337A" w:rsidRDefault="008268DB" w:rsidP="00ED43B1">
            <w:pPr>
              <w:jc w:val="both"/>
              <w:rPr>
                <w:sz w:val="18"/>
                <w:szCs w:val="18"/>
              </w:rPr>
            </w:pPr>
            <w:r w:rsidRPr="008268DB">
              <w:rPr>
                <w:sz w:val="18"/>
                <w:szCs w:val="18"/>
              </w:rPr>
              <w:t>Проведение цикла интерактивных тренингов для специалистов муниципалитетов, ответственных за социальную адаптацию детей, привезенных из зон военного конфликта на Ближнем Востоке</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696D4D" w:rsidRDefault="009277EA" w:rsidP="008268DB">
            <w:pPr>
              <w:contextualSpacing/>
              <w:jc w:val="both"/>
              <w:rPr>
                <w:bCs/>
                <w:sz w:val="18"/>
                <w:szCs w:val="18"/>
              </w:rPr>
            </w:pPr>
            <w:r>
              <w:rPr>
                <w:bCs/>
                <w:sz w:val="18"/>
                <w:szCs w:val="18"/>
              </w:rPr>
              <w:t>Проведен электронный аукцион, по результатам которого заключен государственный контракт № 032 от 22.03.2023 года    с ИП Абигасанова А.О.</w:t>
            </w:r>
          </w:p>
          <w:p w:rsidR="00316C92" w:rsidRDefault="00316C92" w:rsidP="008268DB">
            <w:pPr>
              <w:contextualSpacing/>
              <w:jc w:val="both"/>
              <w:rPr>
                <w:bCs/>
                <w:sz w:val="18"/>
                <w:szCs w:val="18"/>
              </w:rPr>
            </w:pPr>
            <w:r w:rsidRPr="00316C92">
              <w:rPr>
                <w:bCs/>
                <w:sz w:val="18"/>
                <w:szCs w:val="18"/>
              </w:rPr>
              <w:t xml:space="preserve">В Шамильском (15 июня) и Хасавюртовском (16 июня) районах, г. Махачкале (19 июня) прошли выездные интерактивные тренинги для специалистов муниципалитетов, ответственных за </w:t>
            </w:r>
            <w:r w:rsidRPr="00316C92">
              <w:rPr>
                <w:bCs/>
                <w:sz w:val="18"/>
                <w:szCs w:val="18"/>
              </w:rPr>
              <w:lastRenderedPageBreak/>
              <w:t>социальную адаптацию детей, привезенных из зон военного конфликта на Ближнем Востоке. Количество участников 186 человек.</w:t>
            </w:r>
          </w:p>
          <w:p w:rsidR="006A7C8E" w:rsidRPr="009C337A" w:rsidRDefault="006A7C8E" w:rsidP="008268DB">
            <w:pPr>
              <w:contextualSpacing/>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516A51" w:rsidP="00554B9F">
            <w:pPr>
              <w:jc w:val="center"/>
              <w:rPr>
                <w:bCs/>
                <w:sz w:val="18"/>
                <w:szCs w:val="18"/>
              </w:rPr>
            </w:pPr>
            <w:r>
              <w:rPr>
                <w:bCs/>
                <w:sz w:val="18"/>
                <w:szCs w:val="18"/>
              </w:rPr>
              <w:t>30</w:t>
            </w:r>
          </w:p>
        </w:tc>
        <w:tc>
          <w:tcPr>
            <w:tcW w:w="709" w:type="dxa"/>
          </w:tcPr>
          <w:p w:rsidR="00696D4D" w:rsidRPr="009C337A" w:rsidRDefault="00316C92" w:rsidP="00554B9F">
            <w:pPr>
              <w:jc w:val="center"/>
              <w:rPr>
                <w:bCs/>
                <w:sz w:val="18"/>
                <w:szCs w:val="18"/>
              </w:rPr>
            </w:pPr>
            <w:r>
              <w:rPr>
                <w:bCs/>
                <w:sz w:val="18"/>
                <w:szCs w:val="18"/>
              </w:rPr>
              <w:t>186</w:t>
            </w:r>
          </w:p>
        </w:tc>
        <w:tc>
          <w:tcPr>
            <w:tcW w:w="695" w:type="dxa"/>
          </w:tcPr>
          <w:p w:rsidR="008268DB" w:rsidRDefault="008268DB">
            <w:pPr>
              <w:rPr>
                <w:bCs/>
                <w:sz w:val="18"/>
                <w:szCs w:val="18"/>
              </w:rPr>
            </w:pPr>
            <w:r>
              <w:rPr>
                <w:bCs/>
                <w:sz w:val="18"/>
                <w:szCs w:val="18"/>
              </w:rPr>
              <w:t>400,0</w:t>
            </w:r>
          </w:p>
        </w:tc>
        <w:tc>
          <w:tcPr>
            <w:tcW w:w="723" w:type="dxa"/>
          </w:tcPr>
          <w:p w:rsidR="00696D4D" w:rsidRPr="00A737E9" w:rsidRDefault="00DF22D3">
            <w:pPr>
              <w:rPr>
                <w:sz w:val="18"/>
                <w:szCs w:val="18"/>
              </w:rPr>
            </w:pPr>
            <w:r w:rsidRPr="00A737E9">
              <w:rPr>
                <w:sz w:val="18"/>
                <w:szCs w:val="18"/>
              </w:rPr>
              <w:t>379,0</w:t>
            </w:r>
          </w:p>
        </w:tc>
        <w:tc>
          <w:tcPr>
            <w:tcW w:w="708" w:type="dxa"/>
          </w:tcPr>
          <w:p w:rsidR="00696D4D" w:rsidRPr="00A737E9" w:rsidRDefault="00EE516D">
            <w:pPr>
              <w:rPr>
                <w:sz w:val="18"/>
                <w:szCs w:val="18"/>
              </w:rPr>
            </w:pPr>
            <w:r w:rsidRPr="00A737E9">
              <w:rPr>
                <w:sz w:val="18"/>
                <w:szCs w:val="18"/>
              </w:rPr>
              <w:t>379,0</w:t>
            </w:r>
          </w:p>
        </w:tc>
      </w:tr>
      <w:tr w:rsidR="00696D4D" w:rsidTr="006814E0">
        <w:tc>
          <w:tcPr>
            <w:tcW w:w="567" w:type="dxa"/>
          </w:tcPr>
          <w:p w:rsidR="00696D4D" w:rsidRDefault="00B63168">
            <w:pPr>
              <w:rPr>
                <w:b/>
                <w:sz w:val="18"/>
                <w:szCs w:val="18"/>
              </w:rPr>
            </w:pPr>
            <w:r>
              <w:rPr>
                <w:b/>
                <w:sz w:val="18"/>
                <w:szCs w:val="18"/>
              </w:rPr>
              <w:t>125</w:t>
            </w:r>
          </w:p>
        </w:tc>
        <w:tc>
          <w:tcPr>
            <w:tcW w:w="3828" w:type="dxa"/>
          </w:tcPr>
          <w:p w:rsidR="00696D4D" w:rsidRPr="009C337A" w:rsidRDefault="008268DB" w:rsidP="00ED43B1">
            <w:pPr>
              <w:jc w:val="both"/>
              <w:rPr>
                <w:sz w:val="18"/>
                <w:szCs w:val="18"/>
              </w:rPr>
            </w:pPr>
            <w:r w:rsidRPr="008268DB">
              <w:rPr>
                <w:sz w:val="18"/>
                <w:szCs w:val="18"/>
              </w:rPr>
              <w:t>Социально-психологическое и правовое сопровождение детей, возвращенных из зон военного конфликта на Ближнем Востоке</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F902B4" w:rsidRPr="00F902B4" w:rsidRDefault="00F902B4" w:rsidP="00F902B4">
            <w:pPr>
              <w:pStyle w:val="a4"/>
              <w:ind w:left="33"/>
              <w:rPr>
                <w:bCs/>
                <w:sz w:val="18"/>
                <w:szCs w:val="18"/>
              </w:rPr>
            </w:pPr>
            <w:r w:rsidRPr="00F902B4">
              <w:rPr>
                <w:bCs/>
                <w:sz w:val="18"/>
                <w:szCs w:val="18"/>
              </w:rPr>
              <w:t>Уполномоченным обеспечены индивидуальные профилактические мероприятия с детьми, возвращенными из зон военного конфликта на Ближнем Востоке, наиболее подверженными влиянию религиозной идеологии и их законными представителями, с привлечением психологических служб и религиозных и общественных организаций.</w:t>
            </w:r>
          </w:p>
          <w:p w:rsidR="00F902B4" w:rsidRPr="00F902B4" w:rsidRDefault="00F902B4" w:rsidP="00F902B4">
            <w:pPr>
              <w:pStyle w:val="a4"/>
              <w:ind w:left="33"/>
              <w:rPr>
                <w:bCs/>
                <w:sz w:val="18"/>
                <w:szCs w:val="18"/>
              </w:rPr>
            </w:pPr>
            <w:r w:rsidRPr="00F902B4">
              <w:rPr>
                <w:bCs/>
                <w:sz w:val="18"/>
                <w:szCs w:val="18"/>
              </w:rPr>
              <w:t>Создана выездная рабочая группа в составе специалистов аппарата Уполномоченного, ведущих психологов из экспертно-методической  группы, представителя Муфтият РД.</w:t>
            </w:r>
          </w:p>
          <w:p w:rsidR="00F902B4" w:rsidRPr="00F902B4" w:rsidRDefault="00F902B4" w:rsidP="00F902B4">
            <w:pPr>
              <w:pStyle w:val="a4"/>
              <w:ind w:left="33"/>
              <w:rPr>
                <w:bCs/>
                <w:sz w:val="18"/>
                <w:szCs w:val="18"/>
              </w:rPr>
            </w:pPr>
            <w:r w:rsidRPr="00F902B4">
              <w:rPr>
                <w:bCs/>
                <w:sz w:val="18"/>
                <w:szCs w:val="18"/>
              </w:rPr>
              <w:t xml:space="preserve">Выезды совершены в МО и ГО РД, в том числе г. Кизилюрт, </w:t>
            </w:r>
            <w:r>
              <w:rPr>
                <w:bCs/>
                <w:sz w:val="18"/>
                <w:szCs w:val="18"/>
              </w:rPr>
              <w:t>г.</w:t>
            </w:r>
            <w:r w:rsidRPr="00F902B4">
              <w:rPr>
                <w:bCs/>
                <w:sz w:val="18"/>
                <w:szCs w:val="18"/>
              </w:rPr>
              <w:t>Дерберт.</w:t>
            </w:r>
          </w:p>
          <w:p w:rsidR="00F902B4" w:rsidRPr="00F902B4" w:rsidRDefault="00F902B4" w:rsidP="00F902B4">
            <w:pPr>
              <w:pStyle w:val="a4"/>
              <w:ind w:left="33"/>
              <w:rPr>
                <w:bCs/>
                <w:sz w:val="18"/>
                <w:szCs w:val="18"/>
              </w:rPr>
            </w:pPr>
            <w:r w:rsidRPr="00F902B4">
              <w:rPr>
                <w:bCs/>
                <w:sz w:val="18"/>
                <w:szCs w:val="18"/>
              </w:rPr>
              <w:t xml:space="preserve">В ходе проведенных мероприятий детям даны разъяснения сущности экстремизма и его общественной опасности, популяризация знаний об истории, культуре своей Родины, духовного воспитания граждан, сокращение пособнической базы банд подполья, правильное ношение традиционной мусульманской одежды и т.д. </w:t>
            </w:r>
          </w:p>
          <w:p w:rsidR="00F902B4" w:rsidRPr="00F902B4" w:rsidRDefault="00F902B4" w:rsidP="00F902B4">
            <w:pPr>
              <w:pStyle w:val="a4"/>
              <w:ind w:left="33"/>
              <w:rPr>
                <w:bCs/>
                <w:sz w:val="18"/>
                <w:szCs w:val="18"/>
              </w:rPr>
            </w:pPr>
            <w:r>
              <w:rPr>
                <w:bCs/>
                <w:sz w:val="18"/>
                <w:szCs w:val="18"/>
              </w:rPr>
              <w:t xml:space="preserve"> </w:t>
            </w:r>
            <w:r w:rsidRPr="00F902B4">
              <w:rPr>
                <w:bCs/>
                <w:sz w:val="18"/>
                <w:szCs w:val="18"/>
              </w:rPr>
              <w:t>Кроме того при проведении индивидуальных  профилактических мероприятий особое внимание было уделено проведению бесед, в ходе которых ставилась задача сориентировать ребенка и опекуна в проблемах, возникающих в процессе  реадаптации к обычным условиям жизнедеятельности. При организации данного вида специализированной помощи важное значение имеет принцип активного выявления взрослых, склонных к вовлечению в радикальные идеологии, или имеющих различные формы психологических проблем</w:t>
            </w:r>
            <w:r w:rsidR="00EB691E">
              <w:rPr>
                <w:bCs/>
                <w:sz w:val="18"/>
                <w:szCs w:val="18"/>
              </w:rPr>
              <w:t>.</w:t>
            </w:r>
          </w:p>
          <w:p w:rsidR="003C36C1" w:rsidRPr="009C337A" w:rsidRDefault="003C36C1" w:rsidP="008268DB">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516A51" w:rsidP="00554B9F">
            <w:pPr>
              <w:jc w:val="center"/>
              <w:rPr>
                <w:bCs/>
                <w:sz w:val="18"/>
                <w:szCs w:val="18"/>
              </w:rPr>
            </w:pPr>
            <w:r>
              <w:rPr>
                <w:bCs/>
                <w:sz w:val="18"/>
                <w:szCs w:val="18"/>
              </w:rPr>
              <w:t>255</w:t>
            </w:r>
          </w:p>
        </w:tc>
        <w:tc>
          <w:tcPr>
            <w:tcW w:w="709" w:type="dxa"/>
          </w:tcPr>
          <w:p w:rsidR="00696D4D" w:rsidRPr="009C337A" w:rsidRDefault="0093789E" w:rsidP="00554B9F">
            <w:pPr>
              <w:jc w:val="center"/>
              <w:rPr>
                <w:bCs/>
                <w:sz w:val="18"/>
                <w:szCs w:val="18"/>
              </w:rPr>
            </w:pPr>
            <w:r>
              <w:rPr>
                <w:bCs/>
                <w:sz w:val="18"/>
                <w:szCs w:val="18"/>
              </w:rPr>
              <w:t>286</w:t>
            </w:r>
          </w:p>
        </w:tc>
        <w:tc>
          <w:tcPr>
            <w:tcW w:w="695" w:type="dxa"/>
          </w:tcPr>
          <w:p w:rsidR="00696D4D" w:rsidRDefault="008268DB" w:rsidP="00DF22D3">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696D4D" w:rsidRPr="00554B9F" w:rsidRDefault="008268DB" w:rsidP="008268DB">
            <w:pPr>
              <w:jc w:val="center"/>
              <w:rPr>
                <w:sz w:val="20"/>
                <w:szCs w:val="20"/>
              </w:rPr>
            </w:pPr>
            <w:r>
              <w:rPr>
                <w:sz w:val="20"/>
                <w:szCs w:val="20"/>
              </w:rPr>
              <w:t>-</w:t>
            </w:r>
          </w:p>
        </w:tc>
        <w:tc>
          <w:tcPr>
            <w:tcW w:w="708" w:type="dxa"/>
          </w:tcPr>
          <w:p w:rsidR="00696D4D" w:rsidRPr="00554B9F" w:rsidRDefault="008268DB" w:rsidP="008268DB">
            <w:pPr>
              <w:jc w:val="center"/>
              <w:rPr>
                <w:sz w:val="20"/>
                <w:szCs w:val="20"/>
              </w:rPr>
            </w:pPr>
            <w:r>
              <w:rPr>
                <w:sz w:val="20"/>
                <w:szCs w:val="20"/>
              </w:rPr>
              <w:t>-</w:t>
            </w:r>
          </w:p>
        </w:tc>
      </w:tr>
      <w:tr w:rsidR="00696D4D" w:rsidTr="006814E0">
        <w:tc>
          <w:tcPr>
            <w:tcW w:w="567" w:type="dxa"/>
          </w:tcPr>
          <w:p w:rsidR="00696D4D" w:rsidRDefault="00B63168">
            <w:pPr>
              <w:rPr>
                <w:b/>
                <w:sz w:val="18"/>
                <w:szCs w:val="18"/>
              </w:rPr>
            </w:pPr>
            <w:r>
              <w:rPr>
                <w:b/>
                <w:sz w:val="18"/>
                <w:szCs w:val="18"/>
              </w:rPr>
              <w:t>126</w:t>
            </w:r>
          </w:p>
        </w:tc>
        <w:tc>
          <w:tcPr>
            <w:tcW w:w="3828" w:type="dxa"/>
          </w:tcPr>
          <w:p w:rsidR="00696D4D" w:rsidRPr="009C337A" w:rsidRDefault="008268DB" w:rsidP="00ED43B1">
            <w:pPr>
              <w:jc w:val="both"/>
              <w:rPr>
                <w:sz w:val="18"/>
                <w:szCs w:val="18"/>
              </w:rPr>
            </w:pPr>
            <w:r w:rsidRPr="008268DB">
              <w:rPr>
                <w:sz w:val="18"/>
                <w:szCs w:val="18"/>
              </w:rPr>
              <w:t>Реализация просветительского проекта "Формирование критического мышления и просоциальности у детей, возвращенных из зон вооруженных конфликтов"</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3C36C1" w:rsidRDefault="009277EA" w:rsidP="009277EA">
            <w:pPr>
              <w:pStyle w:val="a4"/>
              <w:ind w:left="33"/>
              <w:jc w:val="both"/>
              <w:rPr>
                <w:bCs/>
                <w:sz w:val="18"/>
                <w:szCs w:val="18"/>
              </w:rPr>
            </w:pPr>
            <w:r>
              <w:rPr>
                <w:bCs/>
                <w:sz w:val="18"/>
                <w:szCs w:val="18"/>
              </w:rPr>
              <w:t>Проведен электронный аукцион, по результатам которого заключен государственный контракт № 030 от 02.04.2023 года    с ИП Абигасанова А.О.</w:t>
            </w:r>
          </w:p>
          <w:p w:rsidR="00EE516D" w:rsidRDefault="00EE516D" w:rsidP="009277EA">
            <w:pPr>
              <w:pStyle w:val="a4"/>
              <w:ind w:left="33"/>
              <w:jc w:val="both"/>
              <w:rPr>
                <w:bCs/>
                <w:sz w:val="18"/>
                <w:szCs w:val="18"/>
              </w:rPr>
            </w:pPr>
            <w:r w:rsidRPr="00EE516D">
              <w:rPr>
                <w:bCs/>
                <w:sz w:val="18"/>
                <w:szCs w:val="18"/>
              </w:rPr>
              <w:t xml:space="preserve">С 17 по 19 мая в Магарамкентском, Кизилюртовском районах, г. Махачкале прошли мероприятия, где был представлен проект «Формирование критического мышления и просоциальности у детей, возвращенных из зон вооруженных конфликтов», которая знакомит детей с дедукцией, индукцией и абдукцией, помогает разрабатывать поведенческие и мыслительные стратегии. К мероприятию были привлечены дети, возвращенные в апреле 2023 г. из зоны военного конфликта на Ближнем Востоке, проживающие в Магарамкентском, Сулейман-Стальском и Хивском районах, а также иные несовершеннолетние, имеющие </w:t>
            </w:r>
            <w:r w:rsidRPr="00EE516D">
              <w:rPr>
                <w:bCs/>
                <w:sz w:val="18"/>
                <w:szCs w:val="18"/>
              </w:rPr>
              <w:lastRenderedPageBreak/>
              <w:t>риск вовлечения в противоправную экстремистскую и террористическую деятельность, их законные представители и лица, ответственных за социализацию данной категории детей. Количество участников 150 человек.</w:t>
            </w:r>
          </w:p>
          <w:p w:rsidR="006A7C8E" w:rsidRPr="009C337A" w:rsidRDefault="006A7C8E" w:rsidP="009277EA">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CE367A" w:rsidP="00554B9F">
            <w:pPr>
              <w:jc w:val="center"/>
              <w:rPr>
                <w:bCs/>
                <w:sz w:val="18"/>
                <w:szCs w:val="18"/>
              </w:rPr>
            </w:pPr>
            <w:r>
              <w:rPr>
                <w:bCs/>
                <w:sz w:val="18"/>
                <w:szCs w:val="18"/>
              </w:rPr>
              <w:t>100</w:t>
            </w:r>
          </w:p>
        </w:tc>
        <w:tc>
          <w:tcPr>
            <w:tcW w:w="709" w:type="dxa"/>
          </w:tcPr>
          <w:p w:rsidR="00696D4D" w:rsidRPr="009C337A" w:rsidRDefault="00EE516D" w:rsidP="00554B9F">
            <w:pPr>
              <w:jc w:val="center"/>
              <w:rPr>
                <w:bCs/>
                <w:sz w:val="18"/>
                <w:szCs w:val="18"/>
              </w:rPr>
            </w:pPr>
            <w:r>
              <w:rPr>
                <w:bCs/>
                <w:sz w:val="18"/>
                <w:szCs w:val="18"/>
              </w:rPr>
              <w:t>150</w:t>
            </w:r>
          </w:p>
        </w:tc>
        <w:tc>
          <w:tcPr>
            <w:tcW w:w="695" w:type="dxa"/>
          </w:tcPr>
          <w:p w:rsidR="00696D4D" w:rsidRDefault="008268DB">
            <w:pPr>
              <w:rPr>
                <w:bCs/>
                <w:sz w:val="18"/>
                <w:szCs w:val="18"/>
              </w:rPr>
            </w:pPr>
            <w:r>
              <w:rPr>
                <w:bCs/>
                <w:sz w:val="18"/>
                <w:szCs w:val="18"/>
              </w:rPr>
              <w:t>500,0</w:t>
            </w:r>
          </w:p>
        </w:tc>
        <w:tc>
          <w:tcPr>
            <w:tcW w:w="723" w:type="dxa"/>
          </w:tcPr>
          <w:p w:rsidR="00696D4D" w:rsidRPr="00A737E9" w:rsidRDefault="00DF22D3">
            <w:pPr>
              <w:rPr>
                <w:sz w:val="18"/>
                <w:szCs w:val="18"/>
              </w:rPr>
            </w:pPr>
            <w:r w:rsidRPr="00A737E9">
              <w:rPr>
                <w:sz w:val="18"/>
                <w:szCs w:val="18"/>
              </w:rPr>
              <w:t>479,0</w:t>
            </w:r>
          </w:p>
        </w:tc>
        <w:tc>
          <w:tcPr>
            <w:tcW w:w="708" w:type="dxa"/>
          </w:tcPr>
          <w:p w:rsidR="00696D4D" w:rsidRPr="00A737E9" w:rsidRDefault="00EE516D">
            <w:pPr>
              <w:rPr>
                <w:sz w:val="18"/>
                <w:szCs w:val="18"/>
              </w:rPr>
            </w:pPr>
            <w:r w:rsidRPr="00A737E9">
              <w:rPr>
                <w:sz w:val="18"/>
                <w:szCs w:val="18"/>
              </w:rPr>
              <w:t>479,0</w:t>
            </w:r>
          </w:p>
        </w:tc>
      </w:tr>
      <w:tr w:rsidR="00696D4D" w:rsidTr="006814E0">
        <w:tc>
          <w:tcPr>
            <w:tcW w:w="567" w:type="dxa"/>
          </w:tcPr>
          <w:p w:rsidR="00696D4D" w:rsidRDefault="00B63168">
            <w:pPr>
              <w:rPr>
                <w:b/>
                <w:sz w:val="18"/>
                <w:szCs w:val="18"/>
              </w:rPr>
            </w:pPr>
            <w:r>
              <w:rPr>
                <w:b/>
                <w:sz w:val="18"/>
                <w:szCs w:val="18"/>
              </w:rPr>
              <w:t>127</w:t>
            </w:r>
          </w:p>
        </w:tc>
        <w:tc>
          <w:tcPr>
            <w:tcW w:w="3828" w:type="dxa"/>
          </w:tcPr>
          <w:p w:rsidR="00696D4D" w:rsidRPr="009C337A" w:rsidRDefault="008268DB" w:rsidP="00ED43B1">
            <w:pPr>
              <w:jc w:val="both"/>
              <w:rPr>
                <w:sz w:val="18"/>
                <w:szCs w:val="18"/>
              </w:rPr>
            </w:pPr>
            <w:r w:rsidRPr="008268DB">
              <w:rPr>
                <w:sz w:val="18"/>
                <w:szCs w:val="18"/>
              </w:rPr>
              <w:t>Проведение цикла обучающих семинаров для законных представителей (родителей и опекунов) детей, привезенных из зон военного конфликта на Ближнем Востоке</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3C36C1" w:rsidRDefault="00654F44" w:rsidP="008268DB">
            <w:pPr>
              <w:pStyle w:val="a4"/>
              <w:ind w:left="33"/>
              <w:jc w:val="both"/>
              <w:rPr>
                <w:bCs/>
                <w:sz w:val="18"/>
                <w:szCs w:val="18"/>
              </w:rPr>
            </w:pPr>
            <w:r>
              <w:rPr>
                <w:bCs/>
                <w:sz w:val="18"/>
                <w:szCs w:val="18"/>
              </w:rPr>
              <w:t>Проведен электронный аукцион, по результатам которого заключен государственный контракт № 031 от 22.03.2023 года    с ИП Абигасанова А.О.</w:t>
            </w:r>
          </w:p>
          <w:p w:rsidR="007878E1" w:rsidRDefault="007878E1" w:rsidP="008268DB">
            <w:pPr>
              <w:pStyle w:val="a4"/>
              <w:ind w:left="33"/>
              <w:jc w:val="both"/>
              <w:rPr>
                <w:bCs/>
                <w:sz w:val="18"/>
                <w:szCs w:val="18"/>
              </w:rPr>
            </w:pPr>
            <w:r w:rsidRPr="007878E1">
              <w:rPr>
                <w:bCs/>
                <w:sz w:val="18"/>
                <w:szCs w:val="18"/>
              </w:rPr>
              <w:t>В г. Кизляр (6 июля), Кизлярском районе (6 июня), г. Махачкале (11 июля) прошли выездные обучающие семинары для законных представителей (родителей и опекунов) детей, привезенных из зон военного конфликта на Ближнем Востоке. Количество участников 60 человек.</w:t>
            </w:r>
          </w:p>
          <w:p w:rsidR="006A7C8E" w:rsidRPr="009C337A" w:rsidRDefault="006A7C8E" w:rsidP="008268DB">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186BDD" w:rsidP="00554B9F">
            <w:pPr>
              <w:jc w:val="center"/>
              <w:rPr>
                <w:bCs/>
                <w:sz w:val="18"/>
                <w:szCs w:val="18"/>
              </w:rPr>
            </w:pPr>
            <w:r>
              <w:rPr>
                <w:bCs/>
                <w:sz w:val="18"/>
                <w:szCs w:val="18"/>
              </w:rPr>
              <w:t>3/30</w:t>
            </w:r>
          </w:p>
        </w:tc>
        <w:tc>
          <w:tcPr>
            <w:tcW w:w="709" w:type="dxa"/>
          </w:tcPr>
          <w:p w:rsidR="00696D4D" w:rsidRPr="009C337A" w:rsidRDefault="007878E1" w:rsidP="00554B9F">
            <w:pPr>
              <w:jc w:val="center"/>
              <w:rPr>
                <w:bCs/>
                <w:sz w:val="18"/>
                <w:szCs w:val="18"/>
              </w:rPr>
            </w:pPr>
            <w:r>
              <w:rPr>
                <w:bCs/>
                <w:sz w:val="18"/>
                <w:szCs w:val="18"/>
              </w:rPr>
              <w:t>3/60</w:t>
            </w:r>
          </w:p>
        </w:tc>
        <w:tc>
          <w:tcPr>
            <w:tcW w:w="695" w:type="dxa"/>
          </w:tcPr>
          <w:p w:rsidR="00696D4D" w:rsidRDefault="008268DB">
            <w:pPr>
              <w:rPr>
                <w:bCs/>
                <w:sz w:val="18"/>
                <w:szCs w:val="18"/>
              </w:rPr>
            </w:pPr>
            <w:r>
              <w:rPr>
                <w:bCs/>
                <w:sz w:val="18"/>
                <w:szCs w:val="18"/>
              </w:rPr>
              <w:t>300,0</w:t>
            </w:r>
          </w:p>
        </w:tc>
        <w:tc>
          <w:tcPr>
            <w:tcW w:w="723" w:type="dxa"/>
          </w:tcPr>
          <w:p w:rsidR="00696D4D" w:rsidRPr="00A737E9" w:rsidRDefault="00DF22D3">
            <w:pPr>
              <w:rPr>
                <w:sz w:val="18"/>
                <w:szCs w:val="18"/>
              </w:rPr>
            </w:pPr>
            <w:r w:rsidRPr="00A737E9">
              <w:rPr>
                <w:sz w:val="18"/>
                <w:szCs w:val="18"/>
              </w:rPr>
              <w:t>279,0</w:t>
            </w:r>
          </w:p>
        </w:tc>
        <w:tc>
          <w:tcPr>
            <w:tcW w:w="708" w:type="dxa"/>
          </w:tcPr>
          <w:p w:rsidR="00696D4D" w:rsidRPr="00A737E9" w:rsidRDefault="007878E1">
            <w:pPr>
              <w:rPr>
                <w:sz w:val="18"/>
                <w:szCs w:val="18"/>
              </w:rPr>
            </w:pPr>
            <w:r w:rsidRPr="00A737E9">
              <w:rPr>
                <w:sz w:val="18"/>
                <w:szCs w:val="18"/>
              </w:rPr>
              <w:t>279,0</w:t>
            </w:r>
          </w:p>
        </w:tc>
      </w:tr>
      <w:tr w:rsidR="00696D4D" w:rsidTr="006814E0">
        <w:tc>
          <w:tcPr>
            <w:tcW w:w="567" w:type="dxa"/>
          </w:tcPr>
          <w:p w:rsidR="00696D4D" w:rsidRDefault="00B63168">
            <w:pPr>
              <w:rPr>
                <w:b/>
                <w:sz w:val="18"/>
                <w:szCs w:val="18"/>
              </w:rPr>
            </w:pPr>
            <w:r>
              <w:rPr>
                <w:b/>
                <w:sz w:val="18"/>
                <w:szCs w:val="18"/>
              </w:rPr>
              <w:t>128</w:t>
            </w:r>
          </w:p>
        </w:tc>
        <w:tc>
          <w:tcPr>
            <w:tcW w:w="3828" w:type="dxa"/>
          </w:tcPr>
          <w:p w:rsidR="00696D4D" w:rsidRPr="009C337A" w:rsidRDefault="008268DB" w:rsidP="00ED43B1">
            <w:pPr>
              <w:jc w:val="both"/>
              <w:rPr>
                <w:sz w:val="18"/>
                <w:szCs w:val="18"/>
              </w:rPr>
            </w:pPr>
            <w:r w:rsidRPr="008268DB">
              <w:rPr>
                <w:sz w:val="18"/>
                <w:szCs w:val="18"/>
              </w:rPr>
              <w:t>Проведение серии обучающих игр-тренингов "Креативность" для детей младшей возрастной группы, возвращенных из зон военного конфликта на Ближнем Востоке, ЛНР, ДНР, для формирования у детей навыков решения изобретательских задач (ТРИЗ)</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EB691E" w:rsidRPr="00EB691E" w:rsidRDefault="00EB691E" w:rsidP="00EB691E">
            <w:pPr>
              <w:pStyle w:val="a4"/>
              <w:ind w:left="33"/>
              <w:rPr>
                <w:bCs/>
                <w:sz w:val="18"/>
                <w:szCs w:val="18"/>
              </w:rPr>
            </w:pPr>
            <w:r w:rsidRPr="00EB691E">
              <w:rPr>
                <w:bCs/>
                <w:sz w:val="18"/>
                <w:szCs w:val="18"/>
              </w:rPr>
              <w:t xml:space="preserve">В целях создания эффективной системы просвещения детей в части культурного и конфессионального многообразия и исторического единства Родины в </w:t>
            </w:r>
            <w:r w:rsidRPr="00EB691E">
              <w:rPr>
                <w:bCs/>
                <w:sz w:val="18"/>
                <w:szCs w:val="18"/>
                <w:lang w:val="en-US"/>
              </w:rPr>
              <w:t>III</w:t>
            </w:r>
            <w:r w:rsidRPr="00EB691E">
              <w:rPr>
                <w:bCs/>
                <w:sz w:val="18"/>
                <w:szCs w:val="18"/>
              </w:rPr>
              <w:t>-квартале 2023г. в ДГУНХ  «Бизнес колледж»   п</w:t>
            </w:r>
            <w:r>
              <w:rPr>
                <w:bCs/>
                <w:sz w:val="18"/>
                <w:szCs w:val="18"/>
              </w:rPr>
              <w:t>р</w:t>
            </w:r>
            <w:r w:rsidRPr="00EB691E">
              <w:rPr>
                <w:bCs/>
                <w:sz w:val="18"/>
                <w:szCs w:val="18"/>
              </w:rPr>
              <w:t xml:space="preserve">оведены серия обучающих игр тренингов «Креативность» для детей младшей группы, возвращенных из зон Вооруженных конфликтов на Ближнем Востоке.     </w:t>
            </w:r>
          </w:p>
          <w:p w:rsidR="00EB691E" w:rsidRPr="00EB691E" w:rsidRDefault="00EB691E" w:rsidP="00EB691E">
            <w:pPr>
              <w:pStyle w:val="a4"/>
              <w:ind w:left="33"/>
              <w:rPr>
                <w:bCs/>
                <w:sz w:val="18"/>
                <w:szCs w:val="18"/>
              </w:rPr>
            </w:pPr>
            <w:r w:rsidRPr="00EB691E">
              <w:rPr>
                <w:bCs/>
                <w:sz w:val="18"/>
                <w:szCs w:val="18"/>
              </w:rPr>
              <w:t xml:space="preserve">Тренингами  охвачены </w:t>
            </w:r>
            <w:r>
              <w:rPr>
                <w:bCs/>
                <w:sz w:val="18"/>
                <w:szCs w:val="18"/>
              </w:rPr>
              <w:t xml:space="preserve"> дети</w:t>
            </w:r>
            <w:r w:rsidRPr="00EB691E">
              <w:rPr>
                <w:bCs/>
                <w:sz w:val="18"/>
                <w:szCs w:val="18"/>
              </w:rPr>
              <w:t xml:space="preserve"> младшего  возраста, проживающих на территории ГО "Махачкала, ГО «г. Дербент», МО «Кизилюртовский район», г. Хасавюрт.</w:t>
            </w:r>
          </w:p>
          <w:p w:rsidR="00393067" w:rsidRPr="009C337A" w:rsidRDefault="00393067" w:rsidP="00393067">
            <w:pPr>
              <w:pStyle w:val="a4"/>
              <w:ind w:left="33"/>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186BDD" w:rsidP="00554B9F">
            <w:pPr>
              <w:jc w:val="center"/>
              <w:rPr>
                <w:bCs/>
                <w:sz w:val="18"/>
                <w:szCs w:val="18"/>
              </w:rPr>
            </w:pPr>
            <w:r>
              <w:rPr>
                <w:bCs/>
                <w:sz w:val="18"/>
                <w:szCs w:val="18"/>
              </w:rPr>
              <w:t>2/136</w:t>
            </w:r>
          </w:p>
        </w:tc>
        <w:tc>
          <w:tcPr>
            <w:tcW w:w="709" w:type="dxa"/>
          </w:tcPr>
          <w:p w:rsidR="00696D4D" w:rsidRPr="008268DB" w:rsidRDefault="00420A5B" w:rsidP="008268DB">
            <w:pPr>
              <w:jc w:val="center"/>
              <w:rPr>
                <w:sz w:val="18"/>
                <w:szCs w:val="18"/>
              </w:rPr>
            </w:pPr>
            <w:r>
              <w:rPr>
                <w:sz w:val="18"/>
                <w:szCs w:val="18"/>
              </w:rPr>
              <w:t>2/140</w:t>
            </w:r>
          </w:p>
        </w:tc>
        <w:tc>
          <w:tcPr>
            <w:tcW w:w="695" w:type="dxa"/>
          </w:tcPr>
          <w:p w:rsidR="00696D4D" w:rsidRDefault="008268DB" w:rsidP="003C36C1">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696D4D" w:rsidRPr="00554B9F" w:rsidRDefault="003C36C1" w:rsidP="003C36C1">
            <w:pPr>
              <w:jc w:val="center"/>
              <w:rPr>
                <w:sz w:val="20"/>
                <w:szCs w:val="20"/>
              </w:rPr>
            </w:pPr>
            <w:r>
              <w:rPr>
                <w:sz w:val="20"/>
                <w:szCs w:val="20"/>
              </w:rPr>
              <w:t>-</w:t>
            </w:r>
          </w:p>
        </w:tc>
        <w:tc>
          <w:tcPr>
            <w:tcW w:w="708" w:type="dxa"/>
          </w:tcPr>
          <w:p w:rsidR="00696D4D" w:rsidRPr="00554B9F" w:rsidRDefault="003C36C1" w:rsidP="003C36C1">
            <w:pPr>
              <w:jc w:val="center"/>
              <w:rPr>
                <w:sz w:val="20"/>
                <w:szCs w:val="20"/>
              </w:rPr>
            </w:pPr>
            <w:r>
              <w:rPr>
                <w:sz w:val="20"/>
                <w:szCs w:val="20"/>
              </w:rPr>
              <w:t>-</w:t>
            </w:r>
          </w:p>
        </w:tc>
      </w:tr>
      <w:tr w:rsidR="00696D4D" w:rsidTr="006814E0">
        <w:tc>
          <w:tcPr>
            <w:tcW w:w="567" w:type="dxa"/>
          </w:tcPr>
          <w:p w:rsidR="00696D4D" w:rsidRDefault="008268DB" w:rsidP="00B63168">
            <w:pPr>
              <w:rPr>
                <w:b/>
                <w:sz w:val="18"/>
                <w:szCs w:val="18"/>
              </w:rPr>
            </w:pPr>
            <w:r>
              <w:rPr>
                <w:b/>
                <w:sz w:val="18"/>
                <w:szCs w:val="18"/>
              </w:rPr>
              <w:t>12</w:t>
            </w:r>
            <w:r w:rsidR="00B63168">
              <w:rPr>
                <w:b/>
                <w:sz w:val="18"/>
                <w:szCs w:val="18"/>
              </w:rPr>
              <w:t>9</w:t>
            </w:r>
          </w:p>
        </w:tc>
        <w:tc>
          <w:tcPr>
            <w:tcW w:w="3828" w:type="dxa"/>
          </w:tcPr>
          <w:p w:rsidR="00696D4D" w:rsidRPr="009C337A" w:rsidRDefault="008268DB" w:rsidP="00ED43B1">
            <w:pPr>
              <w:jc w:val="both"/>
              <w:rPr>
                <w:sz w:val="18"/>
                <w:szCs w:val="18"/>
              </w:rPr>
            </w:pPr>
            <w:r w:rsidRPr="008268DB">
              <w:rPr>
                <w:sz w:val="18"/>
                <w:szCs w:val="18"/>
              </w:rPr>
              <w:t>Разработка и издание практического пособия по комплексному сопровождению детей, возвращенных из зон вооруженных конфликтов</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696D4D" w:rsidRDefault="0074775C" w:rsidP="0074775C">
            <w:pPr>
              <w:pStyle w:val="a7"/>
              <w:jc w:val="both"/>
              <w:rPr>
                <w:bCs/>
                <w:sz w:val="18"/>
                <w:szCs w:val="18"/>
              </w:rPr>
            </w:pPr>
            <w:r>
              <w:rPr>
                <w:bCs/>
                <w:sz w:val="18"/>
                <w:szCs w:val="18"/>
              </w:rPr>
              <w:t>Проведен электронный аукцион, по результатам которого заключен государственный контракт № 034 от 23.03.2023 года    с ИП Муртузалиев Ю.М</w:t>
            </w:r>
          </w:p>
          <w:p w:rsidR="00A737E9" w:rsidRDefault="00A737E9" w:rsidP="0074775C">
            <w:pPr>
              <w:pStyle w:val="a7"/>
              <w:jc w:val="both"/>
              <w:rPr>
                <w:bCs/>
                <w:sz w:val="18"/>
                <w:szCs w:val="18"/>
              </w:rPr>
            </w:pPr>
            <w:r w:rsidRPr="00A737E9">
              <w:rPr>
                <w:bCs/>
                <w:sz w:val="18"/>
                <w:szCs w:val="18"/>
              </w:rPr>
              <w:t>26 июня в Министерстве по национальной политике и делам религий РД прошла презентация практического пособия по комплексному сопровождению детей, возвращенных из зон вооруженных конфликтов. В мероприятии приняли участие специалисты, работающих с детьми, возвращенными из зон вооруженных конфликтов. Количество участников 27 человек. Также, 24-26 мая в Красноярском крае под эгидой Национального антитеррористического комитета прошла Всероссийская научно-практическая конференция «Противодействие идеологии терроризма: направления совершенствования профилактической деятельности» (XVI Всероссийский форум «Современные системы безопасности – Антитеррор»). В рамках мероприятия прошла презентация проекта практического пособия по комплексному сопровождению детей, возвращенных из зон вооруженных конфликтов. Практическое пособие издано в количестве 400 экземпляров.</w:t>
            </w:r>
          </w:p>
          <w:p w:rsidR="006A7C8E" w:rsidRPr="00A737E9" w:rsidRDefault="006A7C8E" w:rsidP="0074775C">
            <w:pPr>
              <w:pStyle w:val="a7"/>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186BDD" w:rsidP="00554B9F">
            <w:pPr>
              <w:jc w:val="center"/>
              <w:rPr>
                <w:bCs/>
                <w:sz w:val="18"/>
                <w:szCs w:val="18"/>
              </w:rPr>
            </w:pPr>
            <w:r>
              <w:rPr>
                <w:bCs/>
                <w:sz w:val="18"/>
                <w:szCs w:val="18"/>
              </w:rPr>
              <w:t>100</w:t>
            </w:r>
          </w:p>
        </w:tc>
        <w:tc>
          <w:tcPr>
            <w:tcW w:w="709" w:type="dxa"/>
          </w:tcPr>
          <w:p w:rsidR="00696D4D" w:rsidRPr="009C337A" w:rsidRDefault="00A737E9" w:rsidP="00554B9F">
            <w:pPr>
              <w:jc w:val="center"/>
              <w:rPr>
                <w:bCs/>
                <w:sz w:val="18"/>
                <w:szCs w:val="18"/>
              </w:rPr>
            </w:pPr>
            <w:r>
              <w:rPr>
                <w:bCs/>
                <w:sz w:val="18"/>
                <w:szCs w:val="18"/>
              </w:rPr>
              <w:t>400</w:t>
            </w:r>
          </w:p>
        </w:tc>
        <w:tc>
          <w:tcPr>
            <w:tcW w:w="695" w:type="dxa"/>
          </w:tcPr>
          <w:p w:rsidR="00696D4D" w:rsidRDefault="008268DB" w:rsidP="00F84304">
            <w:pPr>
              <w:jc w:val="center"/>
              <w:rPr>
                <w:bCs/>
                <w:sz w:val="18"/>
                <w:szCs w:val="18"/>
              </w:rPr>
            </w:pPr>
            <w:r>
              <w:rPr>
                <w:bCs/>
                <w:sz w:val="18"/>
                <w:szCs w:val="18"/>
              </w:rPr>
              <w:t>400,0</w:t>
            </w:r>
          </w:p>
        </w:tc>
        <w:tc>
          <w:tcPr>
            <w:tcW w:w="723" w:type="dxa"/>
          </w:tcPr>
          <w:p w:rsidR="00696D4D" w:rsidRPr="00A737E9" w:rsidRDefault="00DF22D3" w:rsidP="00F84304">
            <w:pPr>
              <w:jc w:val="center"/>
              <w:rPr>
                <w:sz w:val="18"/>
                <w:szCs w:val="18"/>
              </w:rPr>
            </w:pPr>
            <w:r w:rsidRPr="00A737E9">
              <w:rPr>
                <w:sz w:val="18"/>
                <w:szCs w:val="18"/>
              </w:rPr>
              <w:t>363,0</w:t>
            </w:r>
          </w:p>
        </w:tc>
        <w:tc>
          <w:tcPr>
            <w:tcW w:w="708" w:type="dxa"/>
          </w:tcPr>
          <w:p w:rsidR="00696D4D" w:rsidRPr="00A737E9" w:rsidRDefault="00A737E9" w:rsidP="00F84304">
            <w:pPr>
              <w:jc w:val="center"/>
              <w:rPr>
                <w:sz w:val="18"/>
                <w:szCs w:val="18"/>
              </w:rPr>
            </w:pPr>
            <w:r w:rsidRPr="00A737E9">
              <w:rPr>
                <w:sz w:val="18"/>
                <w:szCs w:val="18"/>
              </w:rPr>
              <w:t>363,0</w:t>
            </w:r>
          </w:p>
        </w:tc>
      </w:tr>
      <w:tr w:rsidR="00696D4D" w:rsidTr="006814E0">
        <w:tc>
          <w:tcPr>
            <w:tcW w:w="567" w:type="dxa"/>
          </w:tcPr>
          <w:p w:rsidR="00696D4D" w:rsidRDefault="00B63168">
            <w:pPr>
              <w:rPr>
                <w:b/>
                <w:sz w:val="18"/>
                <w:szCs w:val="18"/>
              </w:rPr>
            </w:pPr>
            <w:r>
              <w:rPr>
                <w:b/>
                <w:sz w:val="18"/>
                <w:szCs w:val="18"/>
              </w:rPr>
              <w:t>130</w:t>
            </w:r>
          </w:p>
        </w:tc>
        <w:tc>
          <w:tcPr>
            <w:tcW w:w="3828" w:type="dxa"/>
          </w:tcPr>
          <w:p w:rsidR="00696D4D" w:rsidRPr="009C337A" w:rsidRDefault="008268DB" w:rsidP="00ED43B1">
            <w:pPr>
              <w:jc w:val="both"/>
              <w:rPr>
                <w:sz w:val="18"/>
                <w:szCs w:val="18"/>
              </w:rPr>
            </w:pPr>
            <w:r w:rsidRPr="008268DB">
              <w:rPr>
                <w:sz w:val="18"/>
                <w:szCs w:val="18"/>
              </w:rPr>
              <w:t>Разработка и издание "рабочей тетради" для педагогов, работающих с радикализированными детьми "Шпаргалка для учителя. Просто о сложном"</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696D4D" w:rsidRDefault="00516ED6" w:rsidP="00F84304">
            <w:pPr>
              <w:pStyle w:val="a4"/>
              <w:ind w:left="33"/>
              <w:jc w:val="both"/>
              <w:rPr>
                <w:bCs/>
                <w:sz w:val="18"/>
                <w:szCs w:val="18"/>
              </w:rPr>
            </w:pPr>
            <w:r>
              <w:rPr>
                <w:bCs/>
                <w:sz w:val="18"/>
                <w:szCs w:val="18"/>
              </w:rPr>
              <w:t>Проведен электронный аукцион, по результатам которого заключен государственный контракт № 035 от 23.03.2023 года    с ИП Муртузалиев Ю.М</w:t>
            </w:r>
            <w:r w:rsidR="00A737E9">
              <w:rPr>
                <w:bCs/>
                <w:sz w:val="18"/>
                <w:szCs w:val="18"/>
              </w:rPr>
              <w:t>.</w:t>
            </w:r>
          </w:p>
          <w:p w:rsidR="00A737E9" w:rsidRPr="00A737E9" w:rsidRDefault="00A737E9" w:rsidP="00A737E9">
            <w:pPr>
              <w:pStyle w:val="a4"/>
              <w:ind w:left="33"/>
              <w:rPr>
                <w:bCs/>
                <w:sz w:val="18"/>
                <w:szCs w:val="18"/>
              </w:rPr>
            </w:pPr>
            <w:r w:rsidRPr="00A737E9">
              <w:rPr>
                <w:bCs/>
                <w:sz w:val="18"/>
                <w:szCs w:val="18"/>
              </w:rPr>
              <w:t>Издана «рабочая тетрадь» для педагогов, работающих с радикализированными детьми «Шпаргалка для учителя. Просто о сложном» в количестве 250 экземпляров. 16 мая в МКУ «Управление образования» г. Махачкалы прошел круглый стол по вопросу организации работы с детьми, имеющими риск вовлечения в противоправную деятельность. В работе круглого стола приняли участие врио начальника Управления образования г. Махачкалы Мурад Шафиев, уполномоченный по правам ребенка в РД Марина Ежова, первый заместитель министра по национальной политике и делам религии РД Арсен Махмудов, а также заместители руководителей по воспитательной работе образовательных учреждений города Махачкалы. Количество участников 70 человек.</w:t>
            </w:r>
          </w:p>
          <w:p w:rsidR="00A737E9" w:rsidRPr="009C337A" w:rsidRDefault="00A737E9" w:rsidP="00F84304">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BD6D26" w:rsidP="008268DB">
            <w:pPr>
              <w:jc w:val="center"/>
              <w:rPr>
                <w:bCs/>
                <w:sz w:val="18"/>
                <w:szCs w:val="18"/>
              </w:rPr>
            </w:pPr>
            <w:r>
              <w:rPr>
                <w:bCs/>
                <w:sz w:val="18"/>
                <w:szCs w:val="18"/>
              </w:rPr>
              <w:t>50</w:t>
            </w:r>
          </w:p>
        </w:tc>
        <w:tc>
          <w:tcPr>
            <w:tcW w:w="709" w:type="dxa"/>
          </w:tcPr>
          <w:p w:rsidR="00696D4D" w:rsidRPr="00A737E9" w:rsidRDefault="00A737E9" w:rsidP="00554B9F">
            <w:pPr>
              <w:jc w:val="center"/>
              <w:rPr>
                <w:bCs/>
                <w:sz w:val="18"/>
                <w:szCs w:val="18"/>
              </w:rPr>
            </w:pPr>
            <w:r w:rsidRPr="00A737E9">
              <w:rPr>
                <w:bCs/>
                <w:sz w:val="18"/>
                <w:szCs w:val="18"/>
              </w:rPr>
              <w:t>250</w:t>
            </w:r>
          </w:p>
        </w:tc>
        <w:tc>
          <w:tcPr>
            <w:tcW w:w="695" w:type="dxa"/>
          </w:tcPr>
          <w:p w:rsidR="00696D4D" w:rsidRPr="00A737E9" w:rsidRDefault="008268DB" w:rsidP="00F84304">
            <w:pPr>
              <w:jc w:val="center"/>
              <w:rPr>
                <w:bCs/>
                <w:sz w:val="18"/>
                <w:szCs w:val="18"/>
              </w:rPr>
            </w:pPr>
            <w:r w:rsidRPr="00A737E9">
              <w:rPr>
                <w:bCs/>
                <w:sz w:val="18"/>
                <w:szCs w:val="18"/>
              </w:rPr>
              <w:t>200,0</w:t>
            </w:r>
          </w:p>
        </w:tc>
        <w:tc>
          <w:tcPr>
            <w:tcW w:w="723" w:type="dxa"/>
          </w:tcPr>
          <w:p w:rsidR="00696D4D" w:rsidRPr="00A737E9" w:rsidRDefault="00DF22D3" w:rsidP="00F84304">
            <w:pPr>
              <w:jc w:val="center"/>
              <w:rPr>
                <w:sz w:val="18"/>
                <w:szCs w:val="18"/>
              </w:rPr>
            </w:pPr>
            <w:r w:rsidRPr="00A737E9">
              <w:rPr>
                <w:sz w:val="18"/>
                <w:szCs w:val="18"/>
              </w:rPr>
              <w:t>183,0</w:t>
            </w:r>
          </w:p>
        </w:tc>
        <w:tc>
          <w:tcPr>
            <w:tcW w:w="708" w:type="dxa"/>
          </w:tcPr>
          <w:p w:rsidR="00696D4D" w:rsidRPr="00A737E9" w:rsidRDefault="00A737E9" w:rsidP="00F84304">
            <w:pPr>
              <w:jc w:val="center"/>
              <w:rPr>
                <w:sz w:val="18"/>
                <w:szCs w:val="18"/>
              </w:rPr>
            </w:pPr>
            <w:r w:rsidRPr="00A737E9">
              <w:rPr>
                <w:sz w:val="18"/>
                <w:szCs w:val="18"/>
              </w:rPr>
              <w:t>183,0</w:t>
            </w:r>
          </w:p>
        </w:tc>
      </w:tr>
      <w:tr w:rsidR="00696D4D" w:rsidTr="006814E0">
        <w:tc>
          <w:tcPr>
            <w:tcW w:w="567" w:type="dxa"/>
          </w:tcPr>
          <w:p w:rsidR="00696D4D" w:rsidRDefault="00B63168">
            <w:pPr>
              <w:rPr>
                <w:b/>
                <w:sz w:val="18"/>
                <w:szCs w:val="18"/>
              </w:rPr>
            </w:pPr>
            <w:r>
              <w:rPr>
                <w:b/>
                <w:sz w:val="18"/>
                <w:szCs w:val="18"/>
              </w:rPr>
              <w:t>131</w:t>
            </w:r>
          </w:p>
        </w:tc>
        <w:tc>
          <w:tcPr>
            <w:tcW w:w="3828" w:type="dxa"/>
          </w:tcPr>
          <w:p w:rsidR="00696D4D" w:rsidRPr="009C337A" w:rsidRDefault="008268DB" w:rsidP="008268DB">
            <w:pPr>
              <w:jc w:val="both"/>
              <w:rPr>
                <w:sz w:val="18"/>
                <w:szCs w:val="18"/>
              </w:rPr>
            </w:pPr>
            <w:r w:rsidRPr="008268DB">
              <w:rPr>
                <w:sz w:val="18"/>
                <w:szCs w:val="18"/>
              </w:rPr>
              <w:t>Организация ежегодного детского фестиваля "Мы - дети России", направленного на ознакомление с основами духовнонравственной культуры России и Дагестана, для детей, возвращенных из зон военного конфликта на Ближнем Востоке, ЛНР и ДНР</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696D4D" w:rsidRDefault="005742D7" w:rsidP="008268DB">
            <w:pPr>
              <w:pStyle w:val="a7"/>
              <w:jc w:val="both"/>
              <w:rPr>
                <w:bCs/>
                <w:sz w:val="18"/>
                <w:szCs w:val="18"/>
              </w:rPr>
            </w:pPr>
            <w:r>
              <w:rPr>
                <w:bCs/>
                <w:sz w:val="18"/>
                <w:szCs w:val="18"/>
              </w:rPr>
              <w:t>Проведен электронный аукцион, по результатам которого заключен государственный контракт № 29 от 21.03.2023 г.           с АНО «ДГИ».</w:t>
            </w:r>
          </w:p>
          <w:p w:rsidR="00A737E9" w:rsidRDefault="00A737E9" w:rsidP="008268DB">
            <w:pPr>
              <w:pStyle w:val="a7"/>
              <w:jc w:val="both"/>
              <w:rPr>
                <w:bCs/>
                <w:sz w:val="18"/>
                <w:szCs w:val="18"/>
              </w:rPr>
            </w:pPr>
            <w:r w:rsidRPr="00A737E9">
              <w:rPr>
                <w:bCs/>
                <w:sz w:val="18"/>
                <w:szCs w:val="18"/>
              </w:rPr>
              <w:t>13 сентября в Махачкале состоялся детский фестиваль «Мы - дети России», направленный на ознакомление с основами духовно-нравственной культуры России и Дагестана, для детей, возвращенных из зон военного конфликта на Ближнем Востоке, ЛНР и ДНР. Мероприятие прошло на базе Гуманитарно-педагогического колледжа. Организаторами выступили Министерство по национальной политике и делам религий РД, Уполномоченный по правам ребенка РД и Дагестанский гуманитарный институт. Мероприятие посетили представители органов государственной власти, правоохранительных органов, религиозных и общественных организаций, СМИ. В рамках фестиваля в первой половине дня прошли конкурсы для детей в нескольких номинациях: «Лучшее чтение стихотворений Расула Гамзатова», «Лучший рисунок» и «Видеоролик» на патриотическую тему. Каждый из выступающих наградил победителей и призеров, а также их наставников денежными вознаграждениями. После торжественной части участников мероприятия ждали детские творческие выступления, а также игры с аниматорами и шоу мыльных пузырей. Количество участников более 180 человек, из них дети, возвращенные из зон вооруженных конфликтов 101 человек.</w:t>
            </w:r>
          </w:p>
          <w:p w:rsidR="006A7C8E" w:rsidRPr="009C337A" w:rsidRDefault="006A7C8E" w:rsidP="008268DB">
            <w:pPr>
              <w:pStyle w:val="a7"/>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917F28" w:rsidP="00554B9F">
            <w:pPr>
              <w:jc w:val="center"/>
              <w:rPr>
                <w:bCs/>
                <w:sz w:val="18"/>
                <w:szCs w:val="18"/>
              </w:rPr>
            </w:pPr>
            <w:r>
              <w:rPr>
                <w:bCs/>
                <w:sz w:val="18"/>
                <w:szCs w:val="18"/>
              </w:rPr>
              <w:t>100</w:t>
            </w:r>
          </w:p>
        </w:tc>
        <w:tc>
          <w:tcPr>
            <w:tcW w:w="709" w:type="dxa"/>
          </w:tcPr>
          <w:p w:rsidR="00696D4D" w:rsidRPr="00A737E9" w:rsidRDefault="00A737E9" w:rsidP="00A737E9">
            <w:pPr>
              <w:spacing w:after="160" w:line="259" w:lineRule="auto"/>
              <w:ind w:right="113"/>
              <w:rPr>
                <w:bCs/>
                <w:sz w:val="18"/>
                <w:szCs w:val="18"/>
              </w:rPr>
            </w:pPr>
            <w:r>
              <w:rPr>
                <w:bCs/>
                <w:sz w:val="18"/>
                <w:szCs w:val="18"/>
              </w:rPr>
              <w:t xml:space="preserve">  </w:t>
            </w:r>
            <w:r w:rsidRPr="00A737E9">
              <w:rPr>
                <w:bCs/>
                <w:sz w:val="18"/>
                <w:szCs w:val="18"/>
              </w:rPr>
              <w:t>180</w:t>
            </w:r>
          </w:p>
        </w:tc>
        <w:tc>
          <w:tcPr>
            <w:tcW w:w="695" w:type="dxa"/>
          </w:tcPr>
          <w:p w:rsidR="00696D4D" w:rsidRDefault="008268DB" w:rsidP="00C7321D">
            <w:pPr>
              <w:jc w:val="center"/>
              <w:rPr>
                <w:bCs/>
                <w:sz w:val="18"/>
                <w:szCs w:val="18"/>
              </w:rPr>
            </w:pPr>
            <w:r>
              <w:rPr>
                <w:bCs/>
                <w:sz w:val="18"/>
                <w:szCs w:val="18"/>
              </w:rPr>
              <w:t>300,0</w:t>
            </w:r>
          </w:p>
        </w:tc>
        <w:tc>
          <w:tcPr>
            <w:tcW w:w="723" w:type="dxa"/>
          </w:tcPr>
          <w:p w:rsidR="00696D4D" w:rsidRPr="00A737E9" w:rsidRDefault="00DF22D3" w:rsidP="008268DB">
            <w:pPr>
              <w:rPr>
                <w:sz w:val="18"/>
                <w:szCs w:val="18"/>
              </w:rPr>
            </w:pPr>
            <w:r w:rsidRPr="00A737E9">
              <w:rPr>
                <w:sz w:val="18"/>
                <w:szCs w:val="18"/>
              </w:rPr>
              <w:t>285,0</w:t>
            </w:r>
          </w:p>
        </w:tc>
        <w:tc>
          <w:tcPr>
            <w:tcW w:w="708" w:type="dxa"/>
          </w:tcPr>
          <w:p w:rsidR="00696D4D" w:rsidRPr="00A737E9" w:rsidRDefault="00A737E9" w:rsidP="00C7321D">
            <w:pPr>
              <w:jc w:val="center"/>
              <w:rPr>
                <w:sz w:val="18"/>
                <w:szCs w:val="18"/>
              </w:rPr>
            </w:pPr>
            <w:r w:rsidRPr="00A737E9">
              <w:rPr>
                <w:sz w:val="18"/>
                <w:szCs w:val="18"/>
              </w:rPr>
              <w:t>285,0</w:t>
            </w:r>
          </w:p>
        </w:tc>
      </w:tr>
      <w:tr w:rsidR="00696D4D" w:rsidTr="006814E0">
        <w:tc>
          <w:tcPr>
            <w:tcW w:w="567" w:type="dxa"/>
          </w:tcPr>
          <w:p w:rsidR="00696D4D" w:rsidRDefault="00B63168">
            <w:pPr>
              <w:rPr>
                <w:b/>
                <w:sz w:val="18"/>
                <w:szCs w:val="18"/>
              </w:rPr>
            </w:pPr>
            <w:r>
              <w:rPr>
                <w:b/>
                <w:sz w:val="18"/>
                <w:szCs w:val="18"/>
              </w:rPr>
              <w:t>132</w:t>
            </w:r>
          </w:p>
        </w:tc>
        <w:tc>
          <w:tcPr>
            <w:tcW w:w="3828" w:type="dxa"/>
          </w:tcPr>
          <w:p w:rsidR="00696D4D" w:rsidRPr="009C337A" w:rsidRDefault="008268DB" w:rsidP="00ED43B1">
            <w:pPr>
              <w:jc w:val="both"/>
              <w:rPr>
                <w:sz w:val="18"/>
                <w:szCs w:val="18"/>
              </w:rPr>
            </w:pPr>
            <w:r w:rsidRPr="008268DB">
              <w:rPr>
                <w:sz w:val="18"/>
                <w:szCs w:val="18"/>
              </w:rPr>
              <w:t xml:space="preserve">Размещение информационных материалов в </w:t>
            </w:r>
            <w:r w:rsidRPr="008268DB">
              <w:rPr>
                <w:sz w:val="18"/>
                <w:szCs w:val="18"/>
              </w:rPr>
              <w:lastRenderedPageBreak/>
              <w:t>социальных сетях и на интернет-сайтах о профилактической работе с детьми, возвращенными из зон военного конфликта на Ближнем Востоке, ЛНР, ДНР</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w:t>
            </w:r>
            <w:r>
              <w:rPr>
                <w:bCs/>
                <w:sz w:val="18"/>
                <w:szCs w:val="18"/>
              </w:rPr>
              <w:lastRenderedPageBreak/>
              <w:t>моченный по правам ребенка РД</w:t>
            </w:r>
          </w:p>
        </w:tc>
        <w:tc>
          <w:tcPr>
            <w:tcW w:w="5245" w:type="dxa"/>
          </w:tcPr>
          <w:p w:rsidR="00D43BB1" w:rsidRPr="009C337A" w:rsidRDefault="00D43BB1" w:rsidP="008268DB">
            <w:pPr>
              <w:pStyle w:val="a7"/>
              <w:rPr>
                <w:bCs/>
                <w:sz w:val="18"/>
                <w:szCs w:val="18"/>
              </w:rPr>
            </w:pPr>
            <w:r w:rsidRPr="009C337A">
              <w:rPr>
                <w:bCs/>
                <w:sz w:val="18"/>
                <w:szCs w:val="18"/>
              </w:rPr>
              <w:lastRenderedPageBreak/>
              <w:t xml:space="preserve"> </w:t>
            </w:r>
            <w:r w:rsidR="00E059A6" w:rsidRPr="00E059A6">
              <w:rPr>
                <w:bCs/>
                <w:sz w:val="18"/>
                <w:szCs w:val="18"/>
              </w:rPr>
              <w:t xml:space="preserve">В целях повышения в обществе уровня неприятия идеологии </w:t>
            </w:r>
            <w:r w:rsidR="00E059A6" w:rsidRPr="00E059A6">
              <w:rPr>
                <w:bCs/>
                <w:sz w:val="18"/>
                <w:szCs w:val="18"/>
              </w:rPr>
              <w:lastRenderedPageBreak/>
              <w:t xml:space="preserve">экстремизма, повышение информированности населения об ответственности за жизнь детей, о проводимой работе по социально-психологической адаптации детей, возвращенных из зон военного конфликта на Ближнем Востоке ЛНР, ДНР  в период </w:t>
            </w:r>
            <w:r w:rsidR="00E059A6" w:rsidRPr="00E059A6">
              <w:rPr>
                <w:bCs/>
                <w:sz w:val="18"/>
                <w:szCs w:val="18"/>
                <w:lang w:val="en-US"/>
              </w:rPr>
              <w:t>III</w:t>
            </w:r>
            <w:r w:rsidR="00E059A6" w:rsidRPr="00E059A6">
              <w:rPr>
                <w:bCs/>
                <w:sz w:val="18"/>
                <w:szCs w:val="18"/>
              </w:rPr>
              <w:t>-</w:t>
            </w:r>
            <w:r w:rsidR="00E059A6" w:rsidRPr="00E059A6">
              <w:rPr>
                <w:bCs/>
                <w:sz w:val="18"/>
                <w:szCs w:val="18"/>
                <w:lang w:val="en-US"/>
              </w:rPr>
              <w:t>IV</w:t>
            </w:r>
            <w:r w:rsidR="00E059A6" w:rsidRPr="00E059A6">
              <w:rPr>
                <w:bCs/>
                <w:sz w:val="18"/>
                <w:szCs w:val="18"/>
              </w:rPr>
              <w:t xml:space="preserve"> квартал обеспечено размещение  информационных материалов в социальных сетях и на интернет-сайтах о проводимой работе по социально-психологической адаптации детей, возвращенных из зон военного конфликта на Ближнем Востоке (телеграмм, официальный сайт </w:t>
            </w:r>
            <w:hyperlink r:id="rId122" w:history="1">
              <w:r w:rsidR="00E059A6" w:rsidRPr="00E059A6">
                <w:rPr>
                  <w:rStyle w:val="a5"/>
                  <w:bCs/>
                  <w:sz w:val="18"/>
                  <w:szCs w:val="18"/>
                </w:rPr>
                <w:t>http://deti-rd.ru/user</w:t>
              </w:r>
            </w:hyperlink>
            <w:r w:rsidR="00E059A6" w:rsidRPr="00E059A6">
              <w:rPr>
                <w:bCs/>
                <w:sz w:val="18"/>
                <w:szCs w:val="18"/>
              </w:rPr>
              <w:t>.</w:t>
            </w:r>
            <w:r w:rsidR="00E059A6">
              <w:rPr>
                <w:bCs/>
                <w:sz w:val="18"/>
                <w:szCs w:val="18"/>
              </w:rPr>
              <w:t>)</w:t>
            </w:r>
          </w:p>
        </w:tc>
        <w:tc>
          <w:tcPr>
            <w:tcW w:w="709" w:type="dxa"/>
          </w:tcPr>
          <w:p w:rsidR="00696D4D" w:rsidRDefault="00696D4D"/>
        </w:tc>
        <w:tc>
          <w:tcPr>
            <w:tcW w:w="709" w:type="dxa"/>
          </w:tcPr>
          <w:p w:rsidR="00696D4D" w:rsidRDefault="00696D4D"/>
        </w:tc>
        <w:tc>
          <w:tcPr>
            <w:tcW w:w="708" w:type="dxa"/>
          </w:tcPr>
          <w:p w:rsidR="00225D48" w:rsidRPr="009C337A" w:rsidRDefault="00466E52" w:rsidP="008268DB">
            <w:pPr>
              <w:shd w:val="clear" w:color="auto" w:fill="FFFFFF" w:themeFill="background1"/>
              <w:ind w:right="-114"/>
              <w:jc w:val="center"/>
              <w:rPr>
                <w:bCs/>
                <w:sz w:val="18"/>
                <w:szCs w:val="18"/>
              </w:rPr>
            </w:pPr>
            <w:r>
              <w:rPr>
                <w:bCs/>
                <w:sz w:val="18"/>
                <w:szCs w:val="18"/>
              </w:rPr>
              <w:t>30</w:t>
            </w:r>
          </w:p>
        </w:tc>
        <w:tc>
          <w:tcPr>
            <w:tcW w:w="709" w:type="dxa"/>
          </w:tcPr>
          <w:p w:rsidR="00225D48" w:rsidRPr="009C337A" w:rsidRDefault="00420A5B" w:rsidP="008268DB">
            <w:pPr>
              <w:shd w:val="clear" w:color="auto" w:fill="FFFFFF" w:themeFill="background1"/>
              <w:ind w:right="-114"/>
              <w:jc w:val="center"/>
              <w:rPr>
                <w:bCs/>
                <w:sz w:val="18"/>
                <w:szCs w:val="18"/>
              </w:rPr>
            </w:pPr>
            <w:r>
              <w:rPr>
                <w:bCs/>
                <w:sz w:val="18"/>
                <w:szCs w:val="18"/>
              </w:rPr>
              <w:t>38</w:t>
            </w:r>
          </w:p>
        </w:tc>
        <w:tc>
          <w:tcPr>
            <w:tcW w:w="695" w:type="dxa"/>
          </w:tcPr>
          <w:p w:rsidR="00696D4D" w:rsidRDefault="008268DB" w:rsidP="008268DB">
            <w:pPr>
              <w:spacing w:line="276" w:lineRule="auto"/>
              <w:jc w:val="center"/>
              <w:rPr>
                <w:bCs/>
                <w:sz w:val="18"/>
                <w:szCs w:val="18"/>
              </w:rPr>
            </w:pPr>
            <w:r w:rsidRPr="009C337A">
              <w:rPr>
                <w:bCs/>
                <w:sz w:val="18"/>
                <w:szCs w:val="18"/>
              </w:rPr>
              <w:t>Тек</w:t>
            </w:r>
            <w:r>
              <w:rPr>
                <w:bCs/>
                <w:sz w:val="18"/>
                <w:szCs w:val="18"/>
              </w:rPr>
              <w:t>.</w:t>
            </w:r>
            <w:r w:rsidRPr="009C337A">
              <w:rPr>
                <w:bCs/>
                <w:sz w:val="18"/>
                <w:szCs w:val="18"/>
              </w:rPr>
              <w:t xml:space="preserve"> </w:t>
            </w:r>
            <w:r w:rsidRPr="009C337A">
              <w:rPr>
                <w:bCs/>
                <w:sz w:val="18"/>
                <w:szCs w:val="18"/>
              </w:rPr>
              <w:lastRenderedPageBreak/>
              <w:t>фин</w:t>
            </w:r>
            <w:r>
              <w:rPr>
                <w:bCs/>
                <w:sz w:val="18"/>
                <w:szCs w:val="18"/>
              </w:rPr>
              <w:t>-е</w:t>
            </w:r>
          </w:p>
        </w:tc>
        <w:tc>
          <w:tcPr>
            <w:tcW w:w="723" w:type="dxa"/>
          </w:tcPr>
          <w:p w:rsidR="00696D4D" w:rsidRPr="00554B9F" w:rsidRDefault="008268DB" w:rsidP="008268DB">
            <w:pPr>
              <w:jc w:val="center"/>
              <w:rPr>
                <w:sz w:val="20"/>
                <w:szCs w:val="20"/>
              </w:rPr>
            </w:pPr>
            <w:r>
              <w:rPr>
                <w:sz w:val="20"/>
                <w:szCs w:val="20"/>
              </w:rPr>
              <w:lastRenderedPageBreak/>
              <w:t>-</w:t>
            </w:r>
          </w:p>
        </w:tc>
        <w:tc>
          <w:tcPr>
            <w:tcW w:w="708" w:type="dxa"/>
          </w:tcPr>
          <w:p w:rsidR="00696D4D" w:rsidRPr="00554B9F" w:rsidRDefault="008268DB" w:rsidP="008268DB">
            <w:pPr>
              <w:jc w:val="center"/>
              <w:rPr>
                <w:sz w:val="20"/>
                <w:szCs w:val="20"/>
              </w:rPr>
            </w:pPr>
            <w:r>
              <w:rPr>
                <w:sz w:val="20"/>
                <w:szCs w:val="20"/>
              </w:rPr>
              <w:t>-</w:t>
            </w:r>
          </w:p>
        </w:tc>
      </w:tr>
      <w:tr w:rsidR="00696D4D" w:rsidTr="006814E0">
        <w:tc>
          <w:tcPr>
            <w:tcW w:w="567" w:type="dxa"/>
          </w:tcPr>
          <w:p w:rsidR="00696D4D" w:rsidRDefault="00B63168">
            <w:pPr>
              <w:rPr>
                <w:b/>
                <w:sz w:val="18"/>
                <w:szCs w:val="18"/>
              </w:rPr>
            </w:pPr>
            <w:r>
              <w:rPr>
                <w:b/>
                <w:sz w:val="18"/>
                <w:szCs w:val="18"/>
              </w:rPr>
              <w:t>133</w:t>
            </w:r>
          </w:p>
        </w:tc>
        <w:tc>
          <w:tcPr>
            <w:tcW w:w="3828" w:type="dxa"/>
          </w:tcPr>
          <w:p w:rsidR="00696D4D" w:rsidRPr="009C337A" w:rsidRDefault="008268DB" w:rsidP="00ED43B1">
            <w:pPr>
              <w:jc w:val="both"/>
              <w:rPr>
                <w:sz w:val="18"/>
                <w:szCs w:val="18"/>
              </w:rPr>
            </w:pPr>
            <w:r w:rsidRPr="008268DB">
              <w:rPr>
                <w:sz w:val="18"/>
                <w:szCs w:val="18"/>
              </w:rPr>
              <w:t>Организация доступа детей, возвращенных из зон военного конфликта на Ближнем Востоке, ЛНР, ДНР, к дополнительному дистанционному обучению с привлечением социально ориентированных некоммерческих организаций</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F04B47" w:rsidRPr="00F04B47" w:rsidRDefault="00F04B47" w:rsidP="00F04B47">
            <w:pPr>
              <w:pStyle w:val="a4"/>
              <w:ind w:left="33"/>
              <w:rPr>
                <w:bCs/>
                <w:sz w:val="18"/>
                <w:szCs w:val="18"/>
              </w:rPr>
            </w:pPr>
            <w:r w:rsidRPr="00F04B47">
              <w:rPr>
                <w:bCs/>
                <w:sz w:val="18"/>
                <w:szCs w:val="18"/>
              </w:rPr>
              <w:t xml:space="preserve">В </w:t>
            </w:r>
            <w:r w:rsidRPr="00F04B47">
              <w:rPr>
                <w:bCs/>
                <w:sz w:val="18"/>
                <w:szCs w:val="18"/>
                <w:lang w:val="en-US"/>
              </w:rPr>
              <w:t>IV</w:t>
            </w:r>
            <w:r w:rsidRPr="00F04B47">
              <w:rPr>
                <w:bCs/>
                <w:sz w:val="18"/>
                <w:szCs w:val="18"/>
              </w:rPr>
              <w:t xml:space="preserve"> –квартале 2023г. Уполномоченным в конференц зале Миннац РД, и зале «Точка кипения» ДГУ  проведены три  круглых для опекунов детей, возвращенных из зон военного конфликта на Ближнем Востоке, по вопросам дистанционного обучения детей с привлечением НКО.</w:t>
            </w:r>
          </w:p>
          <w:p w:rsidR="00F04B47" w:rsidRPr="00F04B47" w:rsidRDefault="00F04B47" w:rsidP="00F04B47">
            <w:pPr>
              <w:pStyle w:val="a4"/>
              <w:ind w:left="33"/>
              <w:rPr>
                <w:bCs/>
                <w:sz w:val="18"/>
                <w:szCs w:val="18"/>
              </w:rPr>
            </w:pPr>
            <w:r w:rsidRPr="00F04B47">
              <w:rPr>
                <w:bCs/>
                <w:sz w:val="18"/>
                <w:szCs w:val="18"/>
              </w:rPr>
              <w:t xml:space="preserve">В работе круглого стола приняли участие психологи экспертно- методической группы, созданной по инициативе Уполномоченного, а также должностные лица отделов опеки и попечительства, члены НКО, работающие по вопросам детей и т.д. </w:t>
            </w:r>
          </w:p>
          <w:p w:rsidR="00D43BB1" w:rsidRPr="009C337A" w:rsidRDefault="00D43BB1" w:rsidP="008268DB">
            <w:pPr>
              <w:pStyle w:val="a4"/>
              <w:ind w:left="33"/>
              <w:jc w:val="both"/>
              <w:rPr>
                <w:bCs/>
                <w:sz w:val="18"/>
                <w:szCs w:val="18"/>
              </w:rPr>
            </w:pPr>
          </w:p>
        </w:tc>
        <w:tc>
          <w:tcPr>
            <w:tcW w:w="709" w:type="dxa"/>
          </w:tcPr>
          <w:p w:rsidR="00696D4D" w:rsidRDefault="00696D4D"/>
        </w:tc>
        <w:tc>
          <w:tcPr>
            <w:tcW w:w="709" w:type="dxa"/>
          </w:tcPr>
          <w:p w:rsidR="00696D4D" w:rsidRDefault="00696D4D"/>
        </w:tc>
        <w:tc>
          <w:tcPr>
            <w:tcW w:w="708" w:type="dxa"/>
          </w:tcPr>
          <w:p w:rsidR="00696D4D" w:rsidRPr="009C337A" w:rsidRDefault="000952C2" w:rsidP="00554B9F">
            <w:pPr>
              <w:jc w:val="center"/>
              <w:rPr>
                <w:bCs/>
                <w:sz w:val="18"/>
                <w:szCs w:val="18"/>
              </w:rPr>
            </w:pPr>
            <w:r>
              <w:rPr>
                <w:bCs/>
                <w:sz w:val="18"/>
                <w:szCs w:val="18"/>
              </w:rPr>
              <w:t>10</w:t>
            </w:r>
          </w:p>
        </w:tc>
        <w:tc>
          <w:tcPr>
            <w:tcW w:w="709" w:type="dxa"/>
          </w:tcPr>
          <w:p w:rsidR="00696D4D" w:rsidRPr="009C337A" w:rsidRDefault="00420A5B" w:rsidP="00554B9F">
            <w:pPr>
              <w:jc w:val="center"/>
              <w:rPr>
                <w:bCs/>
                <w:sz w:val="18"/>
                <w:szCs w:val="18"/>
              </w:rPr>
            </w:pPr>
            <w:r>
              <w:rPr>
                <w:bCs/>
                <w:sz w:val="18"/>
                <w:szCs w:val="18"/>
              </w:rPr>
              <w:t>12</w:t>
            </w:r>
          </w:p>
        </w:tc>
        <w:tc>
          <w:tcPr>
            <w:tcW w:w="695" w:type="dxa"/>
          </w:tcPr>
          <w:p w:rsidR="00696D4D" w:rsidRDefault="008268DB" w:rsidP="00DF22D3">
            <w:pPr>
              <w:jc w:val="center"/>
              <w:rPr>
                <w:bCs/>
                <w:sz w:val="18"/>
                <w:szCs w:val="18"/>
              </w:rPr>
            </w:pPr>
            <w:r w:rsidRPr="009C337A">
              <w:rPr>
                <w:bCs/>
                <w:sz w:val="18"/>
                <w:szCs w:val="18"/>
              </w:rPr>
              <w:t>Тек</w:t>
            </w:r>
            <w:r>
              <w:rPr>
                <w:bCs/>
                <w:sz w:val="18"/>
                <w:szCs w:val="18"/>
              </w:rPr>
              <w:t>.</w:t>
            </w:r>
            <w:r w:rsidRPr="009C337A">
              <w:rPr>
                <w:bCs/>
                <w:sz w:val="18"/>
                <w:szCs w:val="18"/>
              </w:rPr>
              <w:t xml:space="preserve"> фин</w:t>
            </w:r>
            <w:r>
              <w:rPr>
                <w:bCs/>
                <w:sz w:val="18"/>
                <w:szCs w:val="18"/>
              </w:rPr>
              <w:t>-е</w:t>
            </w:r>
          </w:p>
        </w:tc>
        <w:tc>
          <w:tcPr>
            <w:tcW w:w="723" w:type="dxa"/>
          </w:tcPr>
          <w:p w:rsidR="00696D4D" w:rsidRPr="00554B9F" w:rsidRDefault="008268DB" w:rsidP="008268DB">
            <w:pPr>
              <w:jc w:val="center"/>
              <w:rPr>
                <w:sz w:val="20"/>
                <w:szCs w:val="20"/>
              </w:rPr>
            </w:pPr>
            <w:r>
              <w:rPr>
                <w:sz w:val="20"/>
                <w:szCs w:val="20"/>
              </w:rPr>
              <w:t>-</w:t>
            </w:r>
          </w:p>
        </w:tc>
        <w:tc>
          <w:tcPr>
            <w:tcW w:w="708" w:type="dxa"/>
          </w:tcPr>
          <w:p w:rsidR="00696D4D" w:rsidRPr="00554B9F" w:rsidRDefault="008268DB" w:rsidP="008268DB">
            <w:pPr>
              <w:jc w:val="center"/>
              <w:rPr>
                <w:sz w:val="20"/>
                <w:szCs w:val="20"/>
              </w:rPr>
            </w:pPr>
            <w:r>
              <w:rPr>
                <w:sz w:val="20"/>
                <w:szCs w:val="20"/>
              </w:rPr>
              <w:t>-</w:t>
            </w:r>
          </w:p>
        </w:tc>
      </w:tr>
      <w:tr w:rsidR="00696D4D" w:rsidTr="006814E0">
        <w:tc>
          <w:tcPr>
            <w:tcW w:w="567" w:type="dxa"/>
          </w:tcPr>
          <w:p w:rsidR="00696D4D" w:rsidRDefault="00B63168">
            <w:pPr>
              <w:rPr>
                <w:b/>
                <w:sz w:val="18"/>
                <w:szCs w:val="18"/>
              </w:rPr>
            </w:pPr>
            <w:r>
              <w:rPr>
                <w:b/>
                <w:sz w:val="18"/>
                <w:szCs w:val="18"/>
              </w:rPr>
              <w:t>134</w:t>
            </w:r>
          </w:p>
        </w:tc>
        <w:tc>
          <w:tcPr>
            <w:tcW w:w="3828" w:type="dxa"/>
          </w:tcPr>
          <w:p w:rsidR="00696D4D" w:rsidRPr="009C337A" w:rsidRDefault="008268DB" w:rsidP="00ED43B1">
            <w:pPr>
              <w:jc w:val="both"/>
              <w:rPr>
                <w:sz w:val="18"/>
                <w:szCs w:val="18"/>
              </w:rPr>
            </w:pPr>
            <w:r w:rsidRPr="008268DB">
              <w:rPr>
                <w:sz w:val="18"/>
                <w:szCs w:val="18"/>
              </w:rPr>
              <w:t>Организация тренингов/тестирования по профориентации и карьерному планированию подростков, возвращенных из зон вооруженных конфликтов, имеющих значительные образовательные пробелы</w:t>
            </w:r>
          </w:p>
        </w:tc>
        <w:tc>
          <w:tcPr>
            <w:tcW w:w="567" w:type="dxa"/>
          </w:tcPr>
          <w:p w:rsidR="00696D4D" w:rsidRPr="009C337A" w:rsidRDefault="00696D4D" w:rsidP="00554B9F">
            <w:pPr>
              <w:jc w:val="center"/>
              <w:rPr>
                <w:bCs/>
                <w:sz w:val="18"/>
                <w:szCs w:val="18"/>
              </w:rPr>
            </w:pPr>
          </w:p>
        </w:tc>
        <w:tc>
          <w:tcPr>
            <w:tcW w:w="850" w:type="dxa"/>
          </w:tcPr>
          <w:p w:rsidR="00696D4D" w:rsidRPr="009C337A" w:rsidRDefault="008268DB" w:rsidP="00554B9F">
            <w:pPr>
              <w:jc w:val="center"/>
              <w:rPr>
                <w:bCs/>
                <w:sz w:val="18"/>
                <w:szCs w:val="18"/>
              </w:rPr>
            </w:pPr>
            <w:r>
              <w:rPr>
                <w:bCs/>
                <w:sz w:val="18"/>
                <w:szCs w:val="18"/>
              </w:rPr>
              <w:t>Уполномоченный по правам ребенка РД</w:t>
            </w:r>
          </w:p>
        </w:tc>
        <w:tc>
          <w:tcPr>
            <w:tcW w:w="5245" w:type="dxa"/>
          </w:tcPr>
          <w:p w:rsidR="00696D4D" w:rsidRDefault="005742D7" w:rsidP="008268DB">
            <w:pPr>
              <w:shd w:val="clear" w:color="auto" w:fill="FFFFFF" w:themeFill="background1"/>
              <w:jc w:val="both"/>
              <w:rPr>
                <w:bCs/>
                <w:sz w:val="18"/>
                <w:szCs w:val="18"/>
              </w:rPr>
            </w:pPr>
            <w:r>
              <w:rPr>
                <w:bCs/>
                <w:sz w:val="18"/>
                <w:szCs w:val="18"/>
              </w:rPr>
              <w:t>Проведен электронный аукцион, по результатам которого заключен государственный контракт № 033 от 22.03.2023 года    с ИП Абигасанова А.О.</w:t>
            </w:r>
          </w:p>
          <w:p w:rsidR="00A737E9" w:rsidRDefault="00A737E9" w:rsidP="008268DB">
            <w:pPr>
              <w:shd w:val="clear" w:color="auto" w:fill="FFFFFF" w:themeFill="background1"/>
              <w:jc w:val="both"/>
              <w:rPr>
                <w:bCs/>
                <w:sz w:val="18"/>
                <w:szCs w:val="18"/>
              </w:rPr>
            </w:pPr>
            <w:r w:rsidRPr="00A737E9">
              <w:rPr>
                <w:bCs/>
                <w:sz w:val="18"/>
                <w:szCs w:val="18"/>
              </w:rPr>
              <w:t>С 27 по 28 апреля прошли мероприятия по профориентации и карьерному планированию подростков, возвращенных из зон вооруженных конфликтов, имеющих значительные образовательные пробелы. Ребята посетили исторический парк «Россия – моя история», где организована выставка «Лаборатория будущего». В Центре опережающей профессиональной подготовки на базе Технического колледжа им. Р.Н. Ашуралиева» ребятам провели занятия профессиональные бизнес-тренеры, в игровой форме дети ознакомились с новейшими профессиями, системой требований к компетентному и личностному уровню выпускника учреждения НПО-СПО. В Бизнес-колледже Дагестанского государственного университета народного хозяйства ребятам провели профессиональные пробы по выбранной специальности, тестовые занятия в производственных лабораториях и мастерских, также ребята встретились с потенциальными работодателями. Количество участников 100 человек, включая 50 детей.</w:t>
            </w:r>
          </w:p>
          <w:p w:rsidR="00F04B47" w:rsidRDefault="00F04B47" w:rsidP="008268DB">
            <w:pPr>
              <w:shd w:val="clear" w:color="auto" w:fill="FFFFFF" w:themeFill="background1"/>
              <w:jc w:val="both"/>
              <w:rPr>
                <w:bCs/>
                <w:sz w:val="18"/>
                <w:szCs w:val="18"/>
              </w:rPr>
            </w:pPr>
          </w:p>
          <w:p w:rsidR="006A7C8E" w:rsidRPr="009C337A" w:rsidRDefault="006A7C8E" w:rsidP="008268DB">
            <w:pPr>
              <w:shd w:val="clear" w:color="auto" w:fill="FFFFFF" w:themeFill="background1"/>
              <w:jc w:val="both"/>
              <w:rPr>
                <w:bCs/>
                <w:sz w:val="18"/>
                <w:szCs w:val="18"/>
              </w:rPr>
            </w:pPr>
          </w:p>
        </w:tc>
        <w:tc>
          <w:tcPr>
            <w:tcW w:w="709" w:type="dxa"/>
          </w:tcPr>
          <w:p w:rsidR="00696D4D" w:rsidRDefault="00696D4D"/>
        </w:tc>
        <w:tc>
          <w:tcPr>
            <w:tcW w:w="709" w:type="dxa"/>
          </w:tcPr>
          <w:p w:rsidR="00696D4D" w:rsidRDefault="00696D4D"/>
        </w:tc>
        <w:tc>
          <w:tcPr>
            <w:tcW w:w="708" w:type="dxa"/>
          </w:tcPr>
          <w:p w:rsidR="003D6FB3" w:rsidRPr="00A737E9" w:rsidRDefault="00A737E9" w:rsidP="00A737E9">
            <w:pPr>
              <w:spacing w:line="276" w:lineRule="auto"/>
              <w:ind w:right="113"/>
              <w:rPr>
                <w:sz w:val="18"/>
                <w:szCs w:val="18"/>
              </w:rPr>
            </w:pPr>
            <w:r>
              <w:rPr>
                <w:sz w:val="18"/>
                <w:szCs w:val="18"/>
              </w:rPr>
              <w:t xml:space="preserve"> </w:t>
            </w:r>
            <w:r w:rsidR="003E7EEE" w:rsidRPr="00A737E9">
              <w:rPr>
                <w:sz w:val="18"/>
                <w:szCs w:val="18"/>
              </w:rPr>
              <w:t>2/40</w:t>
            </w:r>
          </w:p>
          <w:p w:rsidR="00696D4D" w:rsidRPr="009C337A" w:rsidRDefault="00696D4D" w:rsidP="00554B9F">
            <w:pPr>
              <w:jc w:val="center"/>
              <w:rPr>
                <w:bCs/>
                <w:sz w:val="18"/>
                <w:szCs w:val="18"/>
              </w:rPr>
            </w:pPr>
          </w:p>
        </w:tc>
        <w:tc>
          <w:tcPr>
            <w:tcW w:w="709" w:type="dxa"/>
          </w:tcPr>
          <w:p w:rsidR="00696D4D" w:rsidRPr="009C337A" w:rsidRDefault="00A737E9" w:rsidP="008268DB">
            <w:pPr>
              <w:rPr>
                <w:bCs/>
                <w:sz w:val="18"/>
                <w:szCs w:val="18"/>
              </w:rPr>
            </w:pPr>
            <w:r>
              <w:rPr>
                <w:bCs/>
                <w:sz w:val="18"/>
                <w:szCs w:val="18"/>
              </w:rPr>
              <w:t>2/100</w:t>
            </w:r>
          </w:p>
        </w:tc>
        <w:tc>
          <w:tcPr>
            <w:tcW w:w="695" w:type="dxa"/>
          </w:tcPr>
          <w:p w:rsidR="00696D4D" w:rsidRDefault="008268DB">
            <w:pPr>
              <w:rPr>
                <w:bCs/>
                <w:sz w:val="18"/>
                <w:szCs w:val="18"/>
              </w:rPr>
            </w:pPr>
            <w:r>
              <w:rPr>
                <w:bCs/>
                <w:sz w:val="18"/>
                <w:szCs w:val="18"/>
              </w:rPr>
              <w:t>400,0</w:t>
            </w:r>
          </w:p>
        </w:tc>
        <w:tc>
          <w:tcPr>
            <w:tcW w:w="723" w:type="dxa"/>
          </w:tcPr>
          <w:p w:rsidR="00696D4D" w:rsidRPr="00AE4BBB" w:rsidRDefault="00DF22D3">
            <w:pPr>
              <w:rPr>
                <w:sz w:val="18"/>
                <w:szCs w:val="18"/>
              </w:rPr>
            </w:pPr>
            <w:r w:rsidRPr="00AE4BBB">
              <w:rPr>
                <w:sz w:val="18"/>
                <w:szCs w:val="18"/>
              </w:rPr>
              <w:t>379,0</w:t>
            </w:r>
          </w:p>
        </w:tc>
        <w:tc>
          <w:tcPr>
            <w:tcW w:w="708" w:type="dxa"/>
          </w:tcPr>
          <w:p w:rsidR="00696D4D" w:rsidRPr="00AE4BBB" w:rsidRDefault="00AE4BBB" w:rsidP="003D6FB3">
            <w:pPr>
              <w:rPr>
                <w:sz w:val="18"/>
                <w:szCs w:val="18"/>
              </w:rPr>
            </w:pPr>
            <w:r w:rsidRPr="00AE4BBB">
              <w:rPr>
                <w:sz w:val="18"/>
                <w:szCs w:val="18"/>
              </w:rPr>
              <w:t>379,0</w:t>
            </w:r>
          </w:p>
        </w:tc>
      </w:tr>
      <w:tr w:rsidR="00900AF6" w:rsidTr="006814E0">
        <w:tc>
          <w:tcPr>
            <w:tcW w:w="567" w:type="dxa"/>
          </w:tcPr>
          <w:p w:rsidR="00900AF6" w:rsidRDefault="00B63168">
            <w:pPr>
              <w:rPr>
                <w:b/>
                <w:sz w:val="18"/>
                <w:szCs w:val="18"/>
              </w:rPr>
            </w:pPr>
            <w:r>
              <w:rPr>
                <w:b/>
                <w:sz w:val="18"/>
                <w:szCs w:val="18"/>
              </w:rPr>
              <w:t>135</w:t>
            </w:r>
          </w:p>
        </w:tc>
        <w:tc>
          <w:tcPr>
            <w:tcW w:w="3828" w:type="dxa"/>
          </w:tcPr>
          <w:p w:rsidR="00900AF6" w:rsidRPr="009C337A" w:rsidRDefault="008268DB" w:rsidP="008268DB">
            <w:pPr>
              <w:pStyle w:val="a7"/>
              <w:jc w:val="both"/>
              <w:rPr>
                <w:sz w:val="18"/>
                <w:szCs w:val="18"/>
              </w:rPr>
            </w:pPr>
            <w:r w:rsidRPr="008268DB">
              <w:rPr>
                <w:sz w:val="18"/>
                <w:szCs w:val="18"/>
              </w:rPr>
              <w:t xml:space="preserve">Проведение круглого стола для членов </w:t>
            </w:r>
            <w:r w:rsidRPr="008268DB">
              <w:rPr>
                <w:sz w:val="18"/>
                <w:szCs w:val="18"/>
              </w:rPr>
              <w:lastRenderedPageBreak/>
              <w:t>экспертно-методической группы по психологическому сопровождению детей, возвращенных из зон военного конфликта на Ближнем Востоке, по вопросам социальной адаптации</w:t>
            </w:r>
          </w:p>
        </w:tc>
        <w:tc>
          <w:tcPr>
            <w:tcW w:w="567" w:type="dxa"/>
          </w:tcPr>
          <w:p w:rsidR="00900AF6" w:rsidRPr="009C337A" w:rsidRDefault="00900AF6" w:rsidP="00554B9F">
            <w:pPr>
              <w:jc w:val="center"/>
              <w:rPr>
                <w:bCs/>
                <w:sz w:val="18"/>
                <w:szCs w:val="18"/>
              </w:rPr>
            </w:pPr>
          </w:p>
        </w:tc>
        <w:tc>
          <w:tcPr>
            <w:tcW w:w="850" w:type="dxa"/>
          </w:tcPr>
          <w:p w:rsidR="00900AF6" w:rsidRPr="009C337A" w:rsidRDefault="008268DB" w:rsidP="00554B9F">
            <w:pPr>
              <w:jc w:val="center"/>
              <w:rPr>
                <w:bCs/>
                <w:sz w:val="18"/>
                <w:szCs w:val="18"/>
              </w:rPr>
            </w:pPr>
            <w:r>
              <w:rPr>
                <w:bCs/>
                <w:sz w:val="18"/>
                <w:szCs w:val="18"/>
              </w:rPr>
              <w:t>Уполно</w:t>
            </w:r>
            <w:r>
              <w:rPr>
                <w:bCs/>
                <w:sz w:val="18"/>
                <w:szCs w:val="18"/>
              </w:rPr>
              <w:lastRenderedPageBreak/>
              <w:t>моченный по правам ребенка РД</w:t>
            </w:r>
          </w:p>
        </w:tc>
        <w:tc>
          <w:tcPr>
            <w:tcW w:w="5245" w:type="dxa"/>
          </w:tcPr>
          <w:p w:rsidR="00F04B47" w:rsidRPr="00F04B47" w:rsidRDefault="00F04B47" w:rsidP="00F04B47">
            <w:pPr>
              <w:pStyle w:val="a4"/>
              <w:ind w:left="33"/>
              <w:rPr>
                <w:bCs/>
                <w:sz w:val="18"/>
                <w:szCs w:val="18"/>
              </w:rPr>
            </w:pPr>
            <w:r w:rsidRPr="00F04B47">
              <w:rPr>
                <w:bCs/>
                <w:sz w:val="18"/>
                <w:szCs w:val="18"/>
              </w:rPr>
              <w:lastRenderedPageBreak/>
              <w:t xml:space="preserve">Уполномоченным обеспечены индивидуальные </w:t>
            </w:r>
            <w:r w:rsidRPr="00F04B47">
              <w:rPr>
                <w:bCs/>
                <w:sz w:val="18"/>
                <w:szCs w:val="18"/>
              </w:rPr>
              <w:lastRenderedPageBreak/>
              <w:t>профилактические мероприятия с детьми, возвращенными из зон военного конфликта на Ближнем Востоке, наиболее подверженными влиянию религиозной идеологии и их законными представителями, с привлечением психологических служб и религиозных и общественных организаций.</w:t>
            </w:r>
          </w:p>
          <w:p w:rsidR="00F04B47" w:rsidRPr="00F04B47" w:rsidRDefault="00F04B47" w:rsidP="00F04B47">
            <w:pPr>
              <w:pStyle w:val="a4"/>
              <w:ind w:left="33"/>
              <w:rPr>
                <w:bCs/>
                <w:sz w:val="18"/>
                <w:szCs w:val="18"/>
              </w:rPr>
            </w:pPr>
            <w:r w:rsidRPr="00F04B47">
              <w:rPr>
                <w:bCs/>
                <w:sz w:val="18"/>
                <w:szCs w:val="18"/>
              </w:rPr>
              <w:t xml:space="preserve">При этом в конференц-зале Миннац РД проведен круглый стол рабочей группы в составе специалистов аппарата Уполномоченного, ведущих психологов из экспертно-методической  группы, представителя Муфтият РД по вопросам психологического сопровождения детей, детей, возвращенных из зон военных конфликтов на Ближнем Востоке, по вопросам социальной адаптации. </w:t>
            </w:r>
          </w:p>
          <w:p w:rsidR="00F04B47" w:rsidRPr="00F04B47" w:rsidRDefault="00F04B47" w:rsidP="00F04B47">
            <w:pPr>
              <w:pStyle w:val="a4"/>
              <w:ind w:left="33"/>
              <w:rPr>
                <w:bCs/>
                <w:sz w:val="18"/>
                <w:szCs w:val="18"/>
              </w:rPr>
            </w:pPr>
            <w:r w:rsidRPr="00F04B47">
              <w:rPr>
                <w:bCs/>
                <w:sz w:val="18"/>
                <w:szCs w:val="18"/>
              </w:rPr>
              <w:t xml:space="preserve">Выезды совершены в МО и ГО РД, в том числе г. Кизилюрт, г. Дербент. </w:t>
            </w:r>
          </w:p>
          <w:p w:rsidR="00F04B47" w:rsidRPr="00F04B47" w:rsidRDefault="00F04B47" w:rsidP="00F04B47">
            <w:pPr>
              <w:pStyle w:val="a4"/>
              <w:ind w:left="33"/>
              <w:rPr>
                <w:bCs/>
                <w:sz w:val="18"/>
                <w:szCs w:val="18"/>
              </w:rPr>
            </w:pPr>
            <w:r w:rsidRPr="00F04B47">
              <w:rPr>
                <w:bCs/>
                <w:sz w:val="18"/>
                <w:szCs w:val="18"/>
              </w:rPr>
              <w:t xml:space="preserve">В ходе проведенных мероприятий детям даны разъяснения сущности экстремизма и его общественной опасности, популяризация знаний об истории, культуре своей Родины, духовного воспитания граждан, сокращение пособнической базы банд подполья, правильное ношение традиционной мусульманской одежды и т.д. </w:t>
            </w:r>
          </w:p>
          <w:p w:rsidR="00900AF6" w:rsidRPr="009C337A" w:rsidRDefault="00900AF6" w:rsidP="00542C58">
            <w:pPr>
              <w:pStyle w:val="a4"/>
              <w:ind w:left="33"/>
              <w:jc w:val="both"/>
              <w:rPr>
                <w:bCs/>
                <w:sz w:val="18"/>
                <w:szCs w:val="18"/>
              </w:rPr>
            </w:pPr>
          </w:p>
        </w:tc>
        <w:tc>
          <w:tcPr>
            <w:tcW w:w="709" w:type="dxa"/>
          </w:tcPr>
          <w:p w:rsidR="00900AF6" w:rsidRDefault="00900AF6"/>
        </w:tc>
        <w:tc>
          <w:tcPr>
            <w:tcW w:w="709" w:type="dxa"/>
          </w:tcPr>
          <w:p w:rsidR="00900AF6" w:rsidRDefault="00900AF6"/>
        </w:tc>
        <w:tc>
          <w:tcPr>
            <w:tcW w:w="708" w:type="dxa"/>
          </w:tcPr>
          <w:p w:rsidR="00900AF6" w:rsidRPr="009C337A" w:rsidRDefault="003E7EEE" w:rsidP="00554B9F">
            <w:pPr>
              <w:jc w:val="center"/>
              <w:rPr>
                <w:bCs/>
                <w:sz w:val="18"/>
                <w:szCs w:val="18"/>
              </w:rPr>
            </w:pPr>
            <w:r>
              <w:rPr>
                <w:bCs/>
                <w:sz w:val="18"/>
                <w:szCs w:val="18"/>
              </w:rPr>
              <w:t>12</w:t>
            </w:r>
          </w:p>
        </w:tc>
        <w:tc>
          <w:tcPr>
            <w:tcW w:w="709" w:type="dxa"/>
          </w:tcPr>
          <w:p w:rsidR="00900AF6" w:rsidRPr="009C337A" w:rsidRDefault="00420A5B" w:rsidP="00554B9F">
            <w:pPr>
              <w:jc w:val="center"/>
              <w:rPr>
                <w:bCs/>
                <w:sz w:val="18"/>
                <w:szCs w:val="18"/>
              </w:rPr>
            </w:pPr>
            <w:r>
              <w:rPr>
                <w:bCs/>
                <w:sz w:val="18"/>
                <w:szCs w:val="18"/>
              </w:rPr>
              <w:t>42</w:t>
            </w:r>
          </w:p>
        </w:tc>
        <w:tc>
          <w:tcPr>
            <w:tcW w:w="695" w:type="dxa"/>
          </w:tcPr>
          <w:p w:rsidR="00900AF6" w:rsidRDefault="008268DB" w:rsidP="00DF22D3">
            <w:pPr>
              <w:jc w:val="center"/>
              <w:rPr>
                <w:bCs/>
                <w:sz w:val="18"/>
                <w:szCs w:val="18"/>
              </w:rPr>
            </w:pPr>
            <w:r w:rsidRPr="009C337A">
              <w:rPr>
                <w:bCs/>
                <w:sz w:val="18"/>
                <w:szCs w:val="18"/>
              </w:rPr>
              <w:t>Тек</w:t>
            </w:r>
            <w:r>
              <w:rPr>
                <w:bCs/>
                <w:sz w:val="18"/>
                <w:szCs w:val="18"/>
              </w:rPr>
              <w:t>.</w:t>
            </w:r>
            <w:r w:rsidRPr="009C337A">
              <w:rPr>
                <w:bCs/>
                <w:sz w:val="18"/>
                <w:szCs w:val="18"/>
              </w:rPr>
              <w:t xml:space="preserve"> </w:t>
            </w:r>
            <w:r w:rsidRPr="009C337A">
              <w:rPr>
                <w:bCs/>
                <w:sz w:val="18"/>
                <w:szCs w:val="18"/>
              </w:rPr>
              <w:lastRenderedPageBreak/>
              <w:t>фин</w:t>
            </w:r>
            <w:r>
              <w:rPr>
                <w:bCs/>
                <w:sz w:val="18"/>
                <w:szCs w:val="18"/>
              </w:rPr>
              <w:t>-е</w:t>
            </w:r>
          </w:p>
        </w:tc>
        <w:tc>
          <w:tcPr>
            <w:tcW w:w="723" w:type="dxa"/>
          </w:tcPr>
          <w:p w:rsidR="00900AF6" w:rsidRPr="00554B9F" w:rsidRDefault="008268DB" w:rsidP="008268DB">
            <w:pPr>
              <w:jc w:val="center"/>
              <w:rPr>
                <w:sz w:val="20"/>
                <w:szCs w:val="20"/>
              </w:rPr>
            </w:pPr>
            <w:r>
              <w:rPr>
                <w:sz w:val="20"/>
                <w:szCs w:val="20"/>
              </w:rPr>
              <w:lastRenderedPageBreak/>
              <w:t>-</w:t>
            </w:r>
          </w:p>
        </w:tc>
        <w:tc>
          <w:tcPr>
            <w:tcW w:w="708" w:type="dxa"/>
          </w:tcPr>
          <w:p w:rsidR="00900AF6" w:rsidRPr="00554B9F" w:rsidRDefault="008268DB" w:rsidP="008268DB">
            <w:pPr>
              <w:jc w:val="center"/>
              <w:rPr>
                <w:sz w:val="20"/>
                <w:szCs w:val="20"/>
              </w:rPr>
            </w:pPr>
            <w:r>
              <w:rPr>
                <w:sz w:val="20"/>
                <w:szCs w:val="20"/>
              </w:rPr>
              <w:t>-</w:t>
            </w:r>
          </w:p>
        </w:tc>
      </w:tr>
    </w:tbl>
    <w:p w:rsidR="00123656" w:rsidRDefault="00946CC6">
      <w:r>
        <w:tab/>
      </w:r>
    </w:p>
    <w:p w:rsidR="00643602" w:rsidRDefault="00643602"/>
    <w:p w:rsidR="00971921" w:rsidRPr="00123656" w:rsidRDefault="00971921"/>
    <w:sectPr w:rsidR="00971921" w:rsidRPr="00123656" w:rsidSect="0012365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B8" w:rsidRDefault="005673B8" w:rsidP="0046321F">
      <w:r>
        <w:separator/>
      </w:r>
    </w:p>
  </w:endnote>
  <w:endnote w:type="continuationSeparator" w:id="0">
    <w:p w:rsidR="005673B8" w:rsidRDefault="005673B8" w:rsidP="0046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B8" w:rsidRDefault="005673B8" w:rsidP="0046321F">
      <w:r>
        <w:separator/>
      </w:r>
    </w:p>
  </w:footnote>
  <w:footnote w:type="continuationSeparator" w:id="0">
    <w:p w:rsidR="005673B8" w:rsidRDefault="005673B8" w:rsidP="0046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65CF9"/>
    <w:multiLevelType w:val="hybridMultilevel"/>
    <w:tmpl w:val="695AFE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8707C40"/>
    <w:multiLevelType w:val="hybridMultilevel"/>
    <w:tmpl w:val="D5BE838E"/>
    <w:lvl w:ilvl="0" w:tplc="CC6E3A38">
      <w:start w:val="1"/>
      <w:numFmt w:val="decimal"/>
      <w:lvlText w:val="%1)"/>
      <w:lvlJc w:val="left"/>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C6"/>
    <w:rsid w:val="000007A4"/>
    <w:rsid w:val="00003051"/>
    <w:rsid w:val="000245E0"/>
    <w:rsid w:val="00024C29"/>
    <w:rsid w:val="0003059A"/>
    <w:rsid w:val="00035C63"/>
    <w:rsid w:val="00037A83"/>
    <w:rsid w:val="000519F5"/>
    <w:rsid w:val="00065A88"/>
    <w:rsid w:val="00065D25"/>
    <w:rsid w:val="00067512"/>
    <w:rsid w:val="00070A23"/>
    <w:rsid w:val="0007237D"/>
    <w:rsid w:val="00072B98"/>
    <w:rsid w:val="00076803"/>
    <w:rsid w:val="00082699"/>
    <w:rsid w:val="000830D7"/>
    <w:rsid w:val="00084795"/>
    <w:rsid w:val="00091D06"/>
    <w:rsid w:val="00091F15"/>
    <w:rsid w:val="000952C2"/>
    <w:rsid w:val="00097865"/>
    <w:rsid w:val="00097CC5"/>
    <w:rsid w:val="000A229E"/>
    <w:rsid w:val="000A43AB"/>
    <w:rsid w:val="000B105B"/>
    <w:rsid w:val="000B56BB"/>
    <w:rsid w:val="000B627F"/>
    <w:rsid w:val="000B686E"/>
    <w:rsid w:val="000B769B"/>
    <w:rsid w:val="000C6DC6"/>
    <w:rsid w:val="000D30D3"/>
    <w:rsid w:val="000D4C21"/>
    <w:rsid w:val="000D6732"/>
    <w:rsid w:val="000D68CD"/>
    <w:rsid w:val="000D6A00"/>
    <w:rsid w:val="000E4AE7"/>
    <w:rsid w:val="000E7297"/>
    <w:rsid w:val="000F0C91"/>
    <w:rsid w:val="000F4333"/>
    <w:rsid w:val="000F7F04"/>
    <w:rsid w:val="00100DD8"/>
    <w:rsid w:val="00105F43"/>
    <w:rsid w:val="00107590"/>
    <w:rsid w:val="001079AD"/>
    <w:rsid w:val="001178F6"/>
    <w:rsid w:val="00123027"/>
    <w:rsid w:val="00123656"/>
    <w:rsid w:val="001271A1"/>
    <w:rsid w:val="00133778"/>
    <w:rsid w:val="001411C7"/>
    <w:rsid w:val="00142273"/>
    <w:rsid w:val="00154753"/>
    <w:rsid w:val="001566F5"/>
    <w:rsid w:val="00161433"/>
    <w:rsid w:val="0016254A"/>
    <w:rsid w:val="00170AC6"/>
    <w:rsid w:val="00173315"/>
    <w:rsid w:val="001750C4"/>
    <w:rsid w:val="00180643"/>
    <w:rsid w:val="001843C6"/>
    <w:rsid w:val="00185233"/>
    <w:rsid w:val="00185F0F"/>
    <w:rsid w:val="00186BDD"/>
    <w:rsid w:val="00195AAA"/>
    <w:rsid w:val="001A5CBC"/>
    <w:rsid w:val="001A63CE"/>
    <w:rsid w:val="001B2837"/>
    <w:rsid w:val="001C05C8"/>
    <w:rsid w:val="001C1886"/>
    <w:rsid w:val="001C3DEE"/>
    <w:rsid w:val="001D4289"/>
    <w:rsid w:val="001D7E5F"/>
    <w:rsid w:val="001E0343"/>
    <w:rsid w:val="001E0B89"/>
    <w:rsid w:val="001E0D01"/>
    <w:rsid w:val="001E163F"/>
    <w:rsid w:val="001E4B17"/>
    <w:rsid w:val="001E7859"/>
    <w:rsid w:val="001F0804"/>
    <w:rsid w:val="00201D4C"/>
    <w:rsid w:val="00205236"/>
    <w:rsid w:val="00205C4F"/>
    <w:rsid w:val="00210419"/>
    <w:rsid w:val="002109BC"/>
    <w:rsid w:val="002119A5"/>
    <w:rsid w:val="00211CEC"/>
    <w:rsid w:val="00216267"/>
    <w:rsid w:val="00216863"/>
    <w:rsid w:val="00217556"/>
    <w:rsid w:val="002204A7"/>
    <w:rsid w:val="002223EA"/>
    <w:rsid w:val="00225D48"/>
    <w:rsid w:val="002304C1"/>
    <w:rsid w:val="002311AD"/>
    <w:rsid w:val="002317AA"/>
    <w:rsid w:val="00231B55"/>
    <w:rsid w:val="00232D58"/>
    <w:rsid w:val="002407C2"/>
    <w:rsid w:val="00240D9F"/>
    <w:rsid w:val="00241528"/>
    <w:rsid w:val="00246621"/>
    <w:rsid w:val="00253396"/>
    <w:rsid w:val="00254BDF"/>
    <w:rsid w:val="002554D2"/>
    <w:rsid w:val="002570CF"/>
    <w:rsid w:val="002570DC"/>
    <w:rsid w:val="00261FDF"/>
    <w:rsid w:val="002630E0"/>
    <w:rsid w:val="002635AF"/>
    <w:rsid w:val="00266AF3"/>
    <w:rsid w:val="00276EA7"/>
    <w:rsid w:val="002848F9"/>
    <w:rsid w:val="0029046B"/>
    <w:rsid w:val="002929D0"/>
    <w:rsid w:val="00293C4F"/>
    <w:rsid w:val="00296EBC"/>
    <w:rsid w:val="002A03A7"/>
    <w:rsid w:val="002A2649"/>
    <w:rsid w:val="002A28AC"/>
    <w:rsid w:val="002A6DBF"/>
    <w:rsid w:val="002B48FA"/>
    <w:rsid w:val="002B7D41"/>
    <w:rsid w:val="002C2B79"/>
    <w:rsid w:val="002C5638"/>
    <w:rsid w:val="002D141F"/>
    <w:rsid w:val="002D24BA"/>
    <w:rsid w:val="002E27C8"/>
    <w:rsid w:val="002E4CC1"/>
    <w:rsid w:val="002E5F34"/>
    <w:rsid w:val="002E7EC1"/>
    <w:rsid w:val="002F0649"/>
    <w:rsid w:val="002F29B4"/>
    <w:rsid w:val="002F3D3C"/>
    <w:rsid w:val="002F7A84"/>
    <w:rsid w:val="0030115C"/>
    <w:rsid w:val="00302055"/>
    <w:rsid w:val="00305E05"/>
    <w:rsid w:val="00307CD8"/>
    <w:rsid w:val="00311A61"/>
    <w:rsid w:val="00314DF1"/>
    <w:rsid w:val="00316C92"/>
    <w:rsid w:val="00317FED"/>
    <w:rsid w:val="0032453E"/>
    <w:rsid w:val="00333F89"/>
    <w:rsid w:val="00336F9E"/>
    <w:rsid w:val="003434DD"/>
    <w:rsid w:val="003473D8"/>
    <w:rsid w:val="003511FE"/>
    <w:rsid w:val="0035288B"/>
    <w:rsid w:val="00352BBF"/>
    <w:rsid w:val="00357355"/>
    <w:rsid w:val="003574FB"/>
    <w:rsid w:val="00360BBC"/>
    <w:rsid w:val="00363231"/>
    <w:rsid w:val="0036564B"/>
    <w:rsid w:val="00370E2A"/>
    <w:rsid w:val="003712D9"/>
    <w:rsid w:val="003735A2"/>
    <w:rsid w:val="00374096"/>
    <w:rsid w:val="0038004C"/>
    <w:rsid w:val="0038672C"/>
    <w:rsid w:val="0038785F"/>
    <w:rsid w:val="0038786B"/>
    <w:rsid w:val="0039212C"/>
    <w:rsid w:val="00393067"/>
    <w:rsid w:val="003A03C2"/>
    <w:rsid w:val="003A079B"/>
    <w:rsid w:val="003A3A83"/>
    <w:rsid w:val="003A75B0"/>
    <w:rsid w:val="003B009E"/>
    <w:rsid w:val="003B2C1B"/>
    <w:rsid w:val="003B333F"/>
    <w:rsid w:val="003C3475"/>
    <w:rsid w:val="003C36C1"/>
    <w:rsid w:val="003C4010"/>
    <w:rsid w:val="003C5DBC"/>
    <w:rsid w:val="003C65AC"/>
    <w:rsid w:val="003D2529"/>
    <w:rsid w:val="003D5DDB"/>
    <w:rsid w:val="003D6FB3"/>
    <w:rsid w:val="003E0AFA"/>
    <w:rsid w:val="003E3DBC"/>
    <w:rsid w:val="003E49FE"/>
    <w:rsid w:val="003E5C2A"/>
    <w:rsid w:val="003E6CC0"/>
    <w:rsid w:val="003E7EEE"/>
    <w:rsid w:val="003F26C0"/>
    <w:rsid w:val="0040745E"/>
    <w:rsid w:val="004124B1"/>
    <w:rsid w:val="00420A5B"/>
    <w:rsid w:val="00424406"/>
    <w:rsid w:val="004426E9"/>
    <w:rsid w:val="00442FB1"/>
    <w:rsid w:val="00444E13"/>
    <w:rsid w:val="00457FD0"/>
    <w:rsid w:val="00462354"/>
    <w:rsid w:val="0046321F"/>
    <w:rsid w:val="00463A2F"/>
    <w:rsid w:val="00466659"/>
    <w:rsid w:val="00466D71"/>
    <w:rsid w:val="00466E52"/>
    <w:rsid w:val="004670E1"/>
    <w:rsid w:val="00470DA2"/>
    <w:rsid w:val="00470E51"/>
    <w:rsid w:val="00475CE2"/>
    <w:rsid w:val="004829A1"/>
    <w:rsid w:val="00493AF9"/>
    <w:rsid w:val="00494C73"/>
    <w:rsid w:val="004960C4"/>
    <w:rsid w:val="00497644"/>
    <w:rsid w:val="004A2B3B"/>
    <w:rsid w:val="004A69F5"/>
    <w:rsid w:val="004B219E"/>
    <w:rsid w:val="004C300B"/>
    <w:rsid w:val="004C713C"/>
    <w:rsid w:val="004C7766"/>
    <w:rsid w:val="004C789E"/>
    <w:rsid w:val="004D0B4B"/>
    <w:rsid w:val="004D68E0"/>
    <w:rsid w:val="004E06DA"/>
    <w:rsid w:val="004E2AEA"/>
    <w:rsid w:val="004E68D9"/>
    <w:rsid w:val="004F0874"/>
    <w:rsid w:val="004F50E2"/>
    <w:rsid w:val="00501CA5"/>
    <w:rsid w:val="0050285A"/>
    <w:rsid w:val="0050500E"/>
    <w:rsid w:val="00507904"/>
    <w:rsid w:val="00507D9E"/>
    <w:rsid w:val="00511236"/>
    <w:rsid w:val="005135BE"/>
    <w:rsid w:val="00513EBD"/>
    <w:rsid w:val="00516A51"/>
    <w:rsid w:val="00516ED6"/>
    <w:rsid w:val="00522515"/>
    <w:rsid w:val="00525212"/>
    <w:rsid w:val="0052606B"/>
    <w:rsid w:val="00527DAF"/>
    <w:rsid w:val="005302E3"/>
    <w:rsid w:val="005330A9"/>
    <w:rsid w:val="00533537"/>
    <w:rsid w:val="0053370C"/>
    <w:rsid w:val="005343C7"/>
    <w:rsid w:val="00534A40"/>
    <w:rsid w:val="0053512E"/>
    <w:rsid w:val="00542C58"/>
    <w:rsid w:val="00550E59"/>
    <w:rsid w:val="00554B9F"/>
    <w:rsid w:val="00554F40"/>
    <w:rsid w:val="00555811"/>
    <w:rsid w:val="00560166"/>
    <w:rsid w:val="00564485"/>
    <w:rsid w:val="00565BB0"/>
    <w:rsid w:val="005673B8"/>
    <w:rsid w:val="00570B99"/>
    <w:rsid w:val="005742D2"/>
    <w:rsid w:val="005742D7"/>
    <w:rsid w:val="00575CD2"/>
    <w:rsid w:val="00575FE5"/>
    <w:rsid w:val="0058217F"/>
    <w:rsid w:val="00583797"/>
    <w:rsid w:val="00584882"/>
    <w:rsid w:val="005909FE"/>
    <w:rsid w:val="00591CC6"/>
    <w:rsid w:val="005944D1"/>
    <w:rsid w:val="00595158"/>
    <w:rsid w:val="0059557D"/>
    <w:rsid w:val="005A133C"/>
    <w:rsid w:val="005A5CF7"/>
    <w:rsid w:val="005B118A"/>
    <w:rsid w:val="005B4695"/>
    <w:rsid w:val="005B62A5"/>
    <w:rsid w:val="005D0865"/>
    <w:rsid w:val="005D2C19"/>
    <w:rsid w:val="005D4747"/>
    <w:rsid w:val="005E5988"/>
    <w:rsid w:val="005E5F05"/>
    <w:rsid w:val="005E7362"/>
    <w:rsid w:val="005F0322"/>
    <w:rsid w:val="005F28FE"/>
    <w:rsid w:val="005F39DC"/>
    <w:rsid w:val="005F45C7"/>
    <w:rsid w:val="005F4731"/>
    <w:rsid w:val="0060320C"/>
    <w:rsid w:val="006131BE"/>
    <w:rsid w:val="00617A5E"/>
    <w:rsid w:val="00620BCD"/>
    <w:rsid w:val="00620ED9"/>
    <w:rsid w:val="00621661"/>
    <w:rsid w:val="006233C6"/>
    <w:rsid w:val="00623C4A"/>
    <w:rsid w:val="006264D3"/>
    <w:rsid w:val="00626D1A"/>
    <w:rsid w:val="0062755E"/>
    <w:rsid w:val="00634595"/>
    <w:rsid w:val="00640F8F"/>
    <w:rsid w:val="00641137"/>
    <w:rsid w:val="00642347"/>
    <w:rsid w:val="00643602"/>
    <w:rsid w:val="00644FD5"/>
    <w:rsid w:val="0065033F"/>
    <w:rsid w:val="006510AD"/>
    <w:rsid w:val="00654F44"/>
    <w:rsid w:val="006553AD"/>
    <w:rsid w:val="006568C9"/>
    <w:rsid w:val="00662584"/>
    <w:rsid w:val="006638B2"/>
    <w:rsid w:val="00665702"/>
    <w:rsid w:val="006675E7"/>
    <w:rsid w:val="00673B8E"/>
    <w:rsid w:val="00677EBC"/>
    <w:rsid w:val="006814E0"/>
    <w:rsid w:val="006818FF"/>
    <w:rsid w:val="00685984"/>
    <w:rsid w:val="006859BA"/>
    <w:rsid w:val="00686A40"/>
    <w:rsid w:val="00694611"/>
    <w:rsid w:val="00694E3B"/>
    <w:rsid w:val="00696D4D"/>
    <w:rsid w:val="006A07A8"/>
    <w:rsid w:val="006A140B"/>
    <w:rsid w:val="006A5CAF"/>
    <w:rsid w:val="006A7C37"/>
    <w:rsid w:val="006A7C8E"/>
    <w:rsid w:val="006B1563"/>
    <w:rsid w:val="006B2DC9"/>
    <w:rsid w:val="006B65DD"/>
    <w:rsid w:val="006B7930"/>
    <w:rsid w:val="006C0B7E"/>
    <w:rsid w:val="006C153B"/>
    <w:rsid w:val="006C3C82"/>
    <w:rsid w:val="006C4C1E"/>
    <w:rsid w:val="006C58E0"/>
    <w:rsid w:val="006D6802"/>
    <w:rsid w:val="006E1134"/>
    <w:rsid w:val="006F1E32"/>
    <w:rsid w:val="006F6FAB"/>
    <w:rsid w:val="00706C4F"/>
    <w:rsid w:val="007116EB"/>
    <w:rsid w:val="00721E87"/>
    <w:rsid w:val="007230F0"/>
    <w:rsid w:val="00723E2E"/>
    <w:rsid w:val="0073003A"/>
    <w:rsid w:val="00731655"/>
    <w:rsid w:val="007336E3"/>
    <w:rsid w:val="0074775C"/>
    <w:rsid w:val="00750B3F"/>
    <w:rsid w:val="00754DD7"/>
    <w:rsid w:val="007664EE"/>
    <w:rsid w:val="00773ABE"/>
    <w:rsid w:val="00780B7B"/>
    <w:rsid w:val="007837AE"/>
    <w:rsid w:val="00783E2C"/>
    <w:rsid w:val="007878E1"/>
    <w:rsid w:val="00797169"/>
    <w:rsid w:val="00797C44"/>
    <w:rsid w:val="007A2387"/>
    <w:rsid w:val="007A4592"/>
    <w:rsid w:val="007A7089"/>
    <w:rsid w:val="007A7A6B"/>
    <w:rsid w:val="007B1943"/>
    <w:rsid w:val="007B46F7"/>
    <w:rsid w:val="007B48D6"/>
    <w:rsid w:val="007C65A4"/>
    <w:rsid w:val="007E02B9"/>
    <w:rsid w:val="007E2FCF"/>
    <w:rsid w:val="007F0AA0"/>
    <w:rsid w:val="007F1149"/>
    <w:rsid w:val="007F157A"/>
    <w:rsid w:val="007F4E56"/>
    <w:rsid w:val="007F5460"/>
    <w:rsid w:val="00803E3F"/>
    <w:rsid w:val="00803EFD"/>
    <w:rsid w:val="00804FEC"/>
    <w:rsid w:val="00805661"/>
    <w:rsid w:val="008070DA"/>
    <w:rsid w:val="0080795F"/>
    <w:rsid w:val="00815315"/>
    <w:rsid w:val="00821A7F"/>
    <w:rsid w:val="00825D5F"/>
    <w:rsid w:val="008268DB"/>
    <w:rsid w:val="00843228"/>
    <w:rsid w:val="0084503A"/>
    <w:rsid w:val="00851D22"/>
    <w:rsid w:val="0085376C"/>
    <w:rsid w:val="0085723E"/>
    <w:rsid w:val="008572CF"/>
    <w:rsid w:val="00861FDD"/>
    <w:rsid w:val="0086605C"/>
    <w:rsid w:val="00873215"/>
    <w:rsid w:val="00875DFB"/>
    <w:rsid w:val="00881155"/>
    <w:rsid w:val="00882103"/>
    <w:rsid w:val="00882B7D"/>
    <w:rsid w:val="0088328F"/>
    <w:rsid w:val="00884931"/>
    <w:rsid w:val="0089140B"/>
    <w:rsid w:val="008921D3"/>
    <w:rsid w:val="00893544"/>
    <w:rsid w:val="00893CA3"/>
    <w:rsid w:val="008A01CE"/>
    <w:rsid w:val="008A132C"/>
    <w:rsid w:val="008A2F91"/>
    <w:rsid w:val="008A3013"/>
    <w:rsid w:val="008A65BE"/>
    <w:rsid w:val="008B0681"/>
    <w:rsid w:val="008B18FA"/>
    <w:rsid w:val="008B4996"/>
    <w:rsid w:val="008B7850"/>
    <w:rsid w:val="008C2048"/>
    <w:rsid w:val="008C372B"/>
    <w:rsid w:val="008D0326"/>
    <w:rsid w:val="008D1921"/>
    <w:rsid w:val="008D6D3A"/>
    <w:rsid w:val="008F0208"/>
    <w:rsid w:val="008F1FBF"/>
    <w:rsid w:val="008F5FE9"/>
    <w:rsid w:val="008F72C5"/>
    <w:rsid w:val="008F7D79"/>
    <w:rsid w:val="00900AF6"/>
    <w:rsid w:val="0090127C"/>
    <w:rsid w:val="009060A9"/>
    <w:rsid w:val="00906659"/>
    <w:rsid w:val="00913D22"/>
    <w:rsid w:val="00917061"/>
    <w:rsid w:val="00917F28"/>
    <w:rsid w:val="00921A55"/>
    <w:rsid w:val="00921B82"/>
    <w:rsid w:val="009235DA"/>
    <w:rsid w:val="00924B4B"/>
    <w:rsid w:val="00926268"/>
    <w:rsid w:val="009277EA"/>
    <w:rsid w:val="009350F8"/>
    <w:rsid w:val="0093789E"/>
    <w:rsid w:val="0094084E"/>
    <w:rsid w:val="00940E6D"/>
    <w:rsid w:val="00943E50"/>
    <w:rsid w:val="00946CC6"/>
    <w:rsid w:val="00954898"/>
    <w:rsid w:val="009557E1"/>
    <w:rsid w:val="00963626"/>
    <w:rsid w:val="0096572B"/>
    <w:rsid w:val="00965F39"/>
    <w:rsid w:val="00965FA5"/>
    <w:rsid w:val="00966996"/>
    <w:rsid w:val="00971921"/>
    <w:rsid w:val="00973097"/>
    <w:rsid w:val="0097583A"/>
    <w:rsid w:val="00976DE3"/>
    <w:rsid w:val="0098016E"/>
    <w:rsid w:val="0098277E"/>
    <w:rsid w:val="009835BE"/>
    <w:rsid w:val="009876F8"/>
    <w:rsid w:val="00987AF9"/>
    <w:rsid w:val="00990D3E"/>
    <w:rsid w:val="00991B0E"/>
    <w:rsid w:val="00995BA3"/>
    <w:rsid w:val="0099769F"/>
    <w:rsid w:val="009A1F8C"/>
    <w:rsid w:val="009A5269"/>
    <w:rsid w:val="009A6DE3"/>
    <w:rsid w:val="009A7269"/>
    <w:rsid w:val="009B12B9"/>
    <w:rsid w:val="009B1D28"/>
    <w:rsid w:val="009B60F5"/>
    <w:rsid w:val="009B7A91"/>
    <w:rsid w:val="009C1C47"/>
    <w:rsid w:val="009C35EA"/>
    <w:rsid w:val="009C44B6"/>
    <w:rsid w:val="009C4EB2"/>
    <w:rsid w:val="009D6DE2"/>
    <w:rsid w:val="009D6F6E"/>
    <w:rsid w:val="009D74BF"/>
    <w:rsid w:val="009E0189"/>
    <w:rsid w:val="009E3CF5"/>
    <w:rsid w:val="009E4EB8"/>
    <w:rsid w:val="009F2225"/>
    <w:rsid w:val="009F4BEF"/>
    <w:rsid w:val="00A01B56"/>
    <w:rsid w:val="00A04E6F"/>
    <w:rsid w:val="00A05116"/>
    <w:rsid w:val="00A06392"/>
    <w:rsid w:val="00A16AFA"/>
    <w:rsid w:val="00A30035"/>
    <w:rsid w:val="00A32FA5"/>
    <w:rsid w:val="00A33042"/>
    <w:rsid w:val="00A33100"/>
    <w:rsid w:val="00A34549"/>
    <w:rsid w:val="00A36D14"/>
    <w:rsid w:val="00A41731"/>
    <w:rsid w:val="00A42FC6"/>
    <w:rsid w:val="00A50DC9"/>
    <w:rsid w:val="00A54563"/>
    <w:rsid w:val="00A60D03"/>
    <w:rsid w:val="00A6619F"/>
    <w:rsid w:val="00A66779"/>
    <w:rsid w:val="00A737E9"/>
    <w:rsid w:val="00A824FE"/>
    <w:rsid w:val="00A82645"/>
    <w:rsid w:val="00A844C2"/>
    <w:rsid w:val="00A8778D"/>
    <w:rsid w:val="00A92380"/>
    <w:rsid w:val="00A9630A"/>
    <w:rsid w:val="00AA0980"/>
    <w:rsid w:val="00AA1B67"/>
    <w:rsid w:val="00AA21B5"/>
    <w:rsid w:val="00AA3188"/>
    <w:rsid w:val="00AA3F5E"/>
    <w:rsid w:val="00AA47DC"/>
    <w:rsid w:val="00AB2419"/>
    <w:rsid w:val="00AB45C1"/>
    <w:rsid w:val="00AB4621"/>
    <w:rsid w:val="00AB4B00"/>
    <w:rsid w:val="00AB57AE"/>
    <w:rsid w:val="00AB5BAF"/>
    <w:rsid w:val="00AC4E92"/>
    <w:rsid w:val="00AC6E58"/>
    <w:rsid w:val="00AD0F0B"/>
    <w:rsid w:val="00AD608C"/>
    <w:rsid w:val="00AD6C40"/>
    <w:rsid w:val="00AE4BBB"/>
    <w:rsid w:val="00AF31AE"/>
    <w:rsid w:val="00AF3E2E"/>
    <w:rsid w:val="00B03F2C"/>
    <w:rsid w:val="00B17348"/>
    <w:rsid w:val="00B22E57"/>
    <w:rsid w:val="00B30857"/>
    <w:rsid w:val="00B32AB0"/>
    <w:rsid w:val="00B44153"/>
    <w:rsid w:val="00B4499E"/>
    <w:rsid w:val="00B455E1"/>
    <w:rsid w:val="00B45B59"/>
    <w:rsid w:val="00B45E6E"/>
    <w:rsid w:val="00B46604"/>
    <w:rsid w:val="00B50AE9"/>
    <w:rsid w:val="00B52728"/>
    <w:rsid w:val="00B54EB9"/>
    <w:rsid w:val="00B63168"/>
    <w:rsid w:val="00B71620"/>
    <w:rsid w:val="00B71AA6"/>
    <w:rsid w:val="00B7219C"/>
    <w:rsid w:val="00B74CEA"/>
    <w:rsid w:val="00B7581A"/>
    <w:rsid w:val="00B76AD7"/>
    <w:rsid w:val="00B861F3"/>
    <w:rsid w:val="00BA0B86"/>
    <w:rsid w:val="00BA1775"/>
    <w:rsid w:val="00BA39DD"/>
    <w:rsid w:val="00BA49A0"/>
    <w:rsid w:val="00BB2A0E"/>
    <w:rsid w:val="00BC0C6D"/>
    <w:rsid w:val="00BC0D55"/>
    <w:rsid w:val="00BD007B"/>
    <w:rsid w:val="00BD08AC"/>
    <w:rsid w:val="00BD2FEE"/>
    <w:rsid w:val="00BD6242"/>
    <w:rsid w:val="00BD6D26"/>
    <w:rsid w:val="00C00EE7"/>
    <w:rsid w:val="00C05B57"/>
    <w:rsid w:val="00C07828"/>
    <w:rsid w:val="00C12034"/>
    <w:rsid w:val="00C12050"/>
    <w:rsid w:val="00C250F3"/>
    <w:rsid w:val="00C25EFB"/>
    <w:rsid w:val="00C3147C"/>
    <w:rsid w:val="00C3239D"/>
    <w:rsid w:val="00C37057"/>
    <w:rsid w:val="00C45338"/>
    <w:rsid w:val="00C4533C"/>
    <w:rsid w:val="00C46317"/>
    <w:rsid w:val="00C54572"/>
    <w:rsid w:val="00C61768"/>
    <w:rsid w:val="00C65BB2"/>
    <w:rsid w:val="00C6675B"/>
    <w:rsid w:val="00C7033F"/>
    <w:rsid w:val="00C7321D"/>
    <w:rsid w:val="00C74D04"/>
    <w:rsid w:val="00C80E37"/>
    <w:rsid w:val="00C83C0F"/>
    <w:rsid w:val="00C84B8A"/>
    <w:rsid w:val="00C93ACF"/>
    <w:rsid w:val="00C967ED"/>
    <w:rsid w:val="00C975B3"/>
    <w:rsid w:val="00CA1D0F"/>
    <w:rsid w:val="00CA589A"/>
    <w:rsid w:val="00CA6D01"/>
    <w:rsid w:val="00CB1040"/>
    <w:rsid w:val="00CC07E1"/>
    <w:rsid w:val="00CC0BEC"/>
    <w:rsid w:val="00CC752D"/>
    <w:rsid w:val="00CC7824"/>
    <w:rsid w:val="00CD7223"/>
    <w:rsid w:val="00CE1EFF"/>
    <w:rsid w:val="00CE22AB"/>
    <w:rsid w:val="00CE367A"/>
    <w:rsid w:val="00CE4D66"/>
    <w:rsid w:val="00CE6547"/>
    <w:rsid w:val="00CF0EF4"/>
    <w:rsid w:val="00D037C0"/>
    <w:rsid w:val="00D05E3F"/>
    <w:rsid w:val="00D11259"/>
    <w:rsid w:val="00D11EC5"/>
    <w:rsid w:val="00D13B5E"/>
    <w:rsid w:val="00D20080"/>
    <w:rsid w:val="00D3024B"/>
    <w:rsid w:val="00D3129A"/>
    <w:rsid w:val="00D33947"/>
    <w:rsid w:val="00D351D2"/>
    <w:rsid w:val="00D365A9"/>
    <w:rsid w:val="00D41262"/>
    <w:rsid w:val="00D41839"/>
    <w:rsid w:val="00D422C0"/>
    <w:rsid w:val="00D43BB1"/>
    <w:rsid w:val="00D512F0"/>
    <w:rsid w:val="00D5740A"/>
    <w:rsid w:val="00D60FCC"/>
    <w:rsid w:val="00D6175D"/>
    <w:rsid w:val="00D6370E"/>
    <w:rsid w:val="00D653D7"/>
    <w:rsid w:val="00D66DAC"/>
    <w:rsid w:val="00D67AC1"/>
    <w:rsid w:val="00D70594"/>
    <w:rsid w:val="00D70EFB"/>
    <w:rsid w:val="00D7103B"/>
    <w:rsid w:val="00D7463C"/>
    <w:rsid w:val="00D75D42"/>
    <w:rsid w:val="00D76C7E"/>
    <w:rsid w:val="00D77D3F"/>
    <w:rsid w:val="00D93816"/>
    <w:rsid w:val="00D9772E"/>
    <w:rsid w:val="00DA1115"/>
    <w:rsid w:val="00DA3804"/>
    <w:rsid w:val="00DA46C1"/>
    <w:rsid w:val="00DA7144"/>
    <w:rsid w:val="00DB032E"/>
    <w:rsid w:val="00DB2D4E"/>
    <w:rsid w:val="00DB5905"/>
    <w:rsid w:val="00DB5D0F"/>
    <w:rsid w:val="00DC0F1B"/>
    <w:rsid w:val="00DC120A"/>
    <w:rsid w:val="00DC4D81"/>
    <w:rsid w:val="00DC65CE"/>
    <w:rsid w:val="00DC6D42"/>
    <w:rsid w:val="00DD2F4A"/>
    <w:rsid w:val="00DD761E"/>
    <w:rsid w:val="00DE03D7"/>
    <w:rsid w:val="00DE04BC"/>
    <w:rsid w:val="00DE69BA"/>
    <w:rsid w:val="00DE7168"/>
    <w:rsid w:val="00DE7C6B"/>
    <w:rsid w:val="00DE7F5E"/>
    <w:rsid w:val="00DF21B2"/>
    <w:rsid w:val="00DF22D3"/>
    <w:rsid w:val="00E00A47"/>
    <w:rsid w:val="00E01F61"/>
    <w:rsid w:val="00E059A6"/>
    <w:rsid w:val="00E13169"/>
    <w:rsid w:val="00E13C10"/>
    <w:rsid w:val="00E15D69"/>
    <w:rsid w:val="00E1790D"/>
    <w:rsid w:val="00E22762"/>
    <w:rsid w:val="00E26A24"/>
    <w:rsid w:val="00E315CB"/>
    <w:rsid w:val="00E34572"/>
    <w:rsid w:val="00E34E2A"/>
    <w:rsid w:val="00E35754"/>
    <w:rsid w:val="00E42584"/>
    <w:rsid w:val="00E44A3B"/>
    <w:rsid w:val="00E45AA1"/>
    <w:rsid w:val="00E45BB4"/>
    <w:rsid w:val="00E52722"/>
    <w:rsid w:val="00E53A7A"/>
    <w:rsid w:val="00E54AED"/>
    <w:rsid w:val="00E55295"/>
    <w:rsid w:val="00E568FA"/>
    <w:rsid w:val="00E571CA"/>
    <w:rsid w:val="00E5737E"/>
    <w:rsid w:val="00E60F87"/>
    <w:rsid w:val="00E62358"/>
    <w:rsid w:val="00E675A6"/>
    <w:rsid w:val="00E67F54"/>
    <w:rsid w:val="00E725F3"/>
    <w:rsid w:val="00E72D47"/>
    <w:rsid w:val="00E730BE"/>
    <w:rsid w:val="00E75631"/>
    <w:rsid w:val="00E75BF3"/>
    <w:rsid w:val="00E8003C"/>
    <w:rsid w:val="00E824E6"/>
    <w:rsid w:val="00E84FC6"/>
    <w:rsid w:val="00E8601F"/>
    <w:rsid w:val="00EA7CD3"/>
    <w:rsid w:val="00EB239A"/>
    <w:rsid w:val="00EB3959"/>
    <w:rsid w:val="00EB4C10"/>
    <w:rsid w:val="00EB691E"/>
    <w:rsid w:val="00EB7205"/>
    <w:rsid w:val="00EC492D"/>
    <w:rsid w:val="00ED32C2"/>
    <w:rsid w:val="00ED43B1"/>
    <w:rsid w:val="00ED7DCA"/>
    <w:rsid w:val="00EE4610"/>
    <w:rsid w:val="00EE49CB"/>
    <w:rsid w:val="00EE516D"/>
    <w:rsid w:val="00EE6B97"/>
    <w:rsid w:val="00EF6176"/>
    <w:rsid w:val="00F01D91"/>
    <w:rsid w:val="00F04B47"/>
    <w:rsid w:val="00F06589"/>
    <w:rsid w:val="00F10D84"/>
    <w:rsid w:val="00F11969"/>
    <w:rsid w:val="00F12E72"/>
    <w:rsid w:val="00F17D22"/>
    <w:rsid w:val="00F2086E"/>
    <w:rsid w:val="00F232A5"/>
    <w:rsid w:val="00F30A51"/>
    <w:rsid w:val="00F30C90"/>
    <w:rsid w:val="00F33E1C"/>
    <w:rsid w:val="00F429B0"/>
    <w:rsid w:val="00F442BB"/>
    <w:rsid w:val="00F474F9"/>
    <w:rsid w:val="00F479A5"/>
    <w:rsid w:val="00F51F42"/>
    <w:rsid w:val="00F52BDE"/>
    <w:rsid w:val="00F55944"/>
    <w:rsid w:val="00F57C7A"/>
    <w:rsid w:val="00F666B6"/>
    <w:rsid w:val="00F703FE"/>
    <w:rsid w:val="00F70CB1"/>
    <w:rsid w:val="00F72313"/>
    <w:rsid w:val="00F76286"/>
    <w:rsid w:val="00F84304"/>
    <w:rsid w:val="00F84731"/>
    <w:rsid w:val="00F902B4"/>
    <w:rsid w:val="00F91E91"/>
    <w:rsid w:val="00F92233"/>
    <w:rsid w:val="00F9514B"/>
    <w:rsid w:val="00F963BB"/>
    <w:rsid w:val="00F97224"/>
    <w:rsid w:val="00FA58FF"/>
    <w:rsid w:val="00FB11B3"/>
    <w:rsid w:val="00FB19E8"/>
    <w:rsid w:val="00FB62A4"/>
    <w:rsid w:val="00FC0C59"/>
    <w:rsid w:val="00FC165F"/>
    <w:rsid w:val="00FC1B42"/>
    <w:rsid w:val="00FC1E73"/>
    <w:rsid w:val="00FC7981"/>
    <w:rsid w:val="00FD73EC"/>
    <w:rsid w:val="00FE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82D74-E1A4-4C02-BF92-8EB1F398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D43B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3B1"/>
    <w:pPr>
      <w:widowControl w:val="0"/>
      <w:autoSpaceDE w:val="0"/>
      <w:autoSpaceDN w:val="0"/>
      <w:adjustRightInd w:val="0"/>
      <w:ind w:left="720"/>
      <w:contextualSpacing/>
    </w:pPr>
    <w:rPr>
      <w:sz w:val="20"/>
      <w:szCs w:val="20"/>
    </w:rPr>
  </w:style>
  <w:style w:type="character" w:styleId="a5">
    <w:name w:val="Hyperlink"/>
    <w:basedOn w:val="a0"/>
    <w:uiPriority w:val="99"/>
    <w:unhideWhenUsed/>
    <w:rsid w:val="00ED43B1"/>
    <w:rPr>
      <w:color w:val="0000FF" w:themeColor="hyperlink"/>
      <w:u w:val="single"/>
    </w:rPr>
  </w:style>
  <w:style w:type="character" w:customStyle="1" w:styleId="10">
    <w:name w:val="Заголовок 1 Знак"/>
    <w:basedOn w:val="a0"/>
    <w:link w:val="1"/>
    <w:uiPriority w:val="9"/>
    <w:rsid w:val="00ED43B1"/>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qFormat/>
    <w:rsid w:val="00ED43B1"/>
  </w:style>
  <w:style w:type="paragraph" w:styleId="a7">
    <w:name w:val="No Spacing"/>
    <w:link w:val="a8"/>
    <w:uiPriority w:val="1"/>
    <w:qFormat/>
    <w:rsid w:val="00640F8F"/>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640F8F"/>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8B0681"/>
    <w:rPr>
      <w:sz w:val="20"/>
      <w:szCs w:val="20"/>
    </w:rPr>
  </w:style>
  <w:style w:type="character" w:customStyle="1" w:styleId="aa">
    <w:name w:val="Текст концевой сноски Знак"/>
    <w:basedOn w:val="a0"/>
    <w:link w:val="a9"/>
    <w:uiPriority w:val="99"/>
    <w:semiHidden/>
    <w:rsid w:val="008B0681"/>
    <w:rPr>
      <w:rFonts w:ascii="Times New Roman" w:eastAsia="Times New Roman" w:hAnsi="Times New Roman" w:cs="Times New Roman"/>
      <w:sz w:val="20"/>
      <w:szCs w:val="20"/>
      <w:lang w:eastAsia="ru-RU"/>
    </w:rPr>
  </w:style>
  <w:style w:type="paragraph" w:customStyle="1" w:styleId="docdata">
    <w:name w:val="docdata"/>
    <w:aliases w:val="docy,v5,9264,bqiaagaaeyqcaaagiaiaaam0iwaabuijaaaaaaaaaaaaaaaaaaaaaaaaaaaaaaaaaaaaaaaaaaaaaaaaaaaaaaaaaaaaaaaaaaaaaaaaaaaaaaaaaaaaaaaaaaaaaaaaaaaaaaaaaaaaaaaaaaaaaaaaaaaaaaaaaaaaaaaaaaaaaaaaaaaaaaaaaaaaaaaaaaaaaaaaaaaaaaaaaaaaaaaaaaaaaaaaaaaaaaaa"/>
    <w:basedOn w:val="a"/>
    <w:rsid w:val="00D43BB1"/>
    <w:pPr>
      <w:spacing w:before="100" w:beforeAutospacing="1" w:after="100" w:afterAutospacing="1"/>
    </w:pPr>
  </w:style>
  <w:style w:type="paragraph" w:styleId="ab">
    <w:name w:val="footnote text"/>
    <w:basedOn w:val="a"/>
    <w:link w:val="ac"/>
    <w:uiPriority w:val="99"/>
    <w:semiHidden/>
    <w:unhideWhenUsed/>
    <w:rsid w:val="0046321F"/>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46321F"/>
    <w:rPr>
      <w:sz w:val="20"/>
      <w:szCs w:val="20"/>
    </w:rPr>
  </w:style>
  <w:style w:type="character" w:styleId="ad">
    <w:name w:val="footnote reference"/>
    <w:basedOn w:val="a0"/>
    <w:uiPriority w:val="99"/>
    <w:semiHidden/>
    <w:unhideWhenUsed/>
    <w:rsid w:val="0046321F"/>
    <w:rPr>
      <w:vertAlign w:val="superscript"/>
    </w:rPr>
  </w:style>
  <w:style w:type="character" w:customStyle="1" w:styleId="3103">
    <w:name w:val="3103"/>
    <w:aliases w:val="bqiaagaaeyqcaaagiaiaaaogcwaabzqlaaaaaaaaaaaaaaaaaaaaaaaaaaaaaaaaaaaaaaaaaaaaaaaaaaaaaaaaaaaaaaaaaaaaaaaaaaaaaaaaaaaaaaaaaaaaaaaaaaaaaaaaaaaaaaaaaaaaaaaaaaaaaaaaaaaaaaaaaaaaaaaaaaaaaaaaaaaaaaaaaaaaaaaaaaaaaaaaaaaaaaaaaaaaaaaaaaaaaaaa"/>
    <w:basedOn w:val="a0"/>
    <w:rsid w:val="00542C58"/>
  </w:style>
  <w:style w:type="character" w:styleId="ae">
    <w:name w:val="FollowedHyperlink"/>
    <w:basedOn w:val="a0"/>
    <w:uiPriority w:val="99"/>
    <w:semiHidden/>
    <w:unhideWhenUsed/>
    <w:rsid w:val="002D141F"/>
    <w:rPr>
      <w:color w:val="800080" w:themeColor="followedHyperlink"/>
      <w:u w:val="single"/>
    </w:rPr>
  </w:style>
  <w:style w:type="paragraph" w:styleId="af">
    <w:name w:val="Balloon Text"/>
    <w:basedOn w:val="a"/>
    <w:link w:val="af0"/>
    <w:uiPriority w:val="99"/>
    <w:semiHidden/>
    <w:unhideWhenUsed/>
    <w:rsid w:val="00C93ACF"/>
    <w:rPr>
      <w:rFonts w:ascii="Tahoma" w:hAnsi="Tahoma" w:cs="Tahoma"/>
      <w:sz w:val="16"/>
      <w:szCs w:val="16"/>
    </w:rPr>
  </w:style>
  <w:style w:type="character" w:customStyle="1" w:styleId="af0">
    <w:name w:val="Текст выноски Знак"/>
    <w:basedOn w:val="a0"/>
    <w:link w:val="af"/>
    <w:uiPriority w:val="99"/>
    <w:semiHidden/>
    <w:rsid w:val="00C93A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815">
      <w:bodyDiv w:val="1"/>
      <w:marLeft w:val="0"/>
      <w:marRight w:val="0"/>
      <w:marTop w:val="0"/>
      <w:marBottom w:val="0"/>
      <w:divBdr>
        <w:top w:val="none" w:sz="0" w:space="0" w:color="auto"/>
        <w:left w:val="none" w:sz="0" w:space="0" w:color="auto"/>
        <w:bottom w:val="none" w:sz="0" w:space="0" w:color="auto"/>
        <w:right w:val="none" w:sz="0" w:space="0" w:color="auto"/>
      </w:divBdr>
    </w:div>
    <w:div w:id="12348628">
      <w:bodyDiv w:val="1"/>
      <w:marLeft w:val="0"/>
      <w:marRight w:val="0"/>
      <w:marTop w:val="0"/>
      <w:marBottom w:val="0"/>
      <w:divBdr>
        <w:top w:val="none" w:sz="0" w:space="0" w:color="auto"/>
        <w:left w:val="none" w:sz="0" w:space="0" w:color="auto"/>
        <w:bottom w:val="none" w:sz="0" w:space="0" w:color="auto"/>
        <w:right w:val="none" w:sz="0" w:space="0" w:color="auto"/>
      </w:divBdr>
    </w:div>
    <w:div w:id="16322555">
      <w:bodyDiv w:val="1"/>
      <w:marLeft w:val="0"/>
      <w:marRight w:val="0"/>
      <w:marTop w:val="0"/>
      <w:marBottom w:val="0"/>
      <w:divBdr>
        <w:top w:val="none" w:sz="0" w:space="0" w:color="auto"/>
        <w:left w:val="none" w:sz="0" w:space="0" w:color="auto"/>
        <w:bottom w:val="none" w:sz="0" w:space="0" w:color="auto"/>
        <w:right w:val="none" w:sz="0" w:space="0" w:color="auto"/>
      </w:divBdr>
    </w:div>
    <w:div w:id="19480338">
      <w:bodyDiv w:val="1"/>
      <w:marLeft w:val="0"/>
      <w:marRight w:val="0"/>
      <w:marTop w:val="0"/>
      <w:marBottom w:val="0"/>
      <w:divBdr>
        <w:top w:val="none" w:sz="0" w:space="0" w:color="auto"/>
        <w:left w:val="none" w:sz="0" w:space="0" w:color="auto"/>
        <w:bottom w:val="none" w:sz="0" w:space="0" w:color="auto"/>
        <w:right w:val="none" w:sz="0" w:space="0" w:color="auto"/>
      </w:divBdr>
    </w:div>
    <w:div w:id="62485698">
      <w:bodyDiv w:val="1"/>
      <w:marLeft w:val="0"/>
      <w:marRight w:val="0"/>
      <w:marTop w:val="0"/>
      <w:marBottom w:val="0"/>
      <w:divBdr>
        <w:top w:val="none" w:sz="0" w:space="0" w:color="auto"/>
        <w:left w:val="none" w:sz="0" w:space="0" w:color="auto"/>
        <w:bottom w:val="none" w:sz="0" w:space="0" w:color="auto"/>
        <w:right w:val="none" w:sz="0" w:space="0" w:color="auto"/>
      </w:divBdr>
    </w:div>
    <w:div w:id="75977201">
      <w:bodyDiv w:val="1"/>
      <w:marLeft w:val="0"/>
      <w:marRight w:val="0"/>
      <w:marTop w:val="0"/>
      <w:marBottom w:val="0"/>
      <w:divBdr>
        <w:top w:val="none" w:sz="0" w:space="0" w:color="auto"/>
        <w:left w:val="none" w:sz="0" w:space="0" w:color="auto"/>
        <w:bottom w:val="none" w:sz="0" w:space="0" w:color="auto"/>
        <w:right w:val="none" w:sz="0" w:space="0" w:color="auto"/>
      </w:divBdr>
    </w:div>
    <w:div w:id="77144771">
      <w:bodyDiv w:val="1"/>
      <w:marLeft w:val="0"/>
      <w:marRight w:val="0"/>
      <w:marTop w:val="0"/>
      <w:marBottom w:val="0"/>
      <w:divBdr>
        <w:top w:val="none" w:sz="0" w:space="0" w:color="auto"/>
        <w:left w:val="none" w:sz="0" w:space="0" w:color="auto"/>
        <w:bottom w:val="none" w:sz="0" w:space="0" w:color="auto"/>
        <w:right w:val="none" w:sz="0" w:space="0" w:color="auto"/>
      </w:divBdr>
    </w:div>
    <w:div w:id="116799105">
      <w:bodyDiv w:val="1"/>
      <w:marLeft w:val="0"/>
      <w:marRight w:val="0"/>
      <w:marTop w:val="0"/>
      <w:marBottom w:val="0"/>
      <w:divBdr>
        <w:top w:val="none" w:sz="0" w:space="0" w:color="auto"/>
        <w:left w:val="none" w:sz="0" w:space="0" w:color="auto"/>
        <w:bottom w:val="none" w:sz="0" w:space="0" w:color="auto"/>
        <w:right w:val="none" w:sz="0" w:space="0" w:color="auto"/>
      </w:divBdr>
    </w:div>
    <w:div w:id="117795531">
      <w:bodyDiv w:val="1"/>
      <w:marLeft w:val="0"/>
      <w:marRight w:val="0"/>
      <w:marTop w:val="0"/>
      <w:marBottom w:val="0"/>
      <w:divBdr>
        <w:top w:val="none" w:sz="0" w:space="0" w:color="auto"/>
        <w:left w:val="none" w:sz="0" w:space="0" w:color="auto"/>
        <w:bottom w:val="none" w:sz="0" w:space="0" w:color="auto"/>
        <w:right w:val="none" w:sz="0" w:space="0" w:color="auto"/>
      </w:divBdr>
    </w:div>
    <w:div w:id="127361093">
      <w:bodyDiv w:val="1"/>
      <w:marLeft w:val="0"/>
      <w:marRight w:val="0"/>
      <w:marTop w:val="0"/>
      <w:marBottom w:val="0"/>
      <w:divBdr>
        <w:top w:val="none" w:sz="0" w:space="0" w:color="auto"/>
        <w:left w:val="none" w:sz="0" w:space="0" w:color="auto"/>
        <w:bottom w:val="none" w:sz="0" w:space="0" w:color="auto"/>
        <w:right w:val="none" w:sz="0" w:space="0" w:color="auto"/>
      </w:divBdr>
    </w:div>
    <w:div w:id="172457469">
      <w:bodyDiv w:val="1"/>
      <w:marLeft w:val="0"/>
      <w:marRight w:val="0"/>
      <w:marTop w:val="0"/>
      <w:marBottom w:val="0"/>
      <w:divBdr>
        <w:top w:val="none" w:sz="0" w:space="0" w:color="auto"/>
        <w:left w:val="none" w:sz="0" w:space="0" w:color="auto"/>
        <w:bottom w:val="none" w:sz="0" w:space="0" w:color="auto"/>
        <w:right w:val="none" w:sz="0" w:space="0" w:color="auto"/>
      </w:divBdr>
    </w:div>
    <w:div w:id="180555288">
      <w:bodyDiv w:val="1"/>
      <w:marLeft w:val="0"/>
      <w:marRight w:val="0"/>
      <w:marTop w:val="0"/>
      <w:marBottom w:val="0"/>
      <w:divBdr>
        <w:top w:val="none" w:sz="0" w:space="0" w:color="auto"/>
        <w:left w:val="none" w:sz="0" w:space="0" w:color="auto"/>
        <w:bottom w:val="none" w:sz="0" w:space="0" w:color="auto"/>
        <w:right w:val="none" w:sz="0" w:space="0" w:color="auto"/>
      </w:divBdr>
    </w:div>
    <w:div w:id="191724377">
      <w:bodyDiv w:val="1"/>
      <w:marLeft w:val="0"/>
      <w:marRight w:val="0"/>
      <w:marTop w:val="0"/>
      <w:marBottom w:val="0"/>
      <w:divBdr>
        <w:top w:val="none" w:sz="0" w:space="0" w:color="auto"/>
        <w:left w:val="none" w:sz="0" w:space="0" w:color="auto"/>
        <w:bottom w:val="none" w:sz="0" w:space="0" w:color="auto"/>
        <w:right w:val="none" w:sz="0" w:space="0" w:color="auto"/>
      </w:divBdr>
    </w:div>
    <w:div w:id="216093804">
      <w:bodyDiv w:val="1"/>
      <w:marLeft w:val="0"/>
      <w:marRight w:val="0"/>
      <w:marTop w:val="0"/>
      <w:marBottom w:val="0"/>
      <w:divBdr>
        <w:top w:val="none" w:sz="0" w:space="0" w:color="auto"/>
        <w:left w:val="none" w:sz="0" w:space="0" w:color="auto"/>
        <w:bottom w:val="none" w:sz="0" w:space="0" w:color="auto"/>
        <w:right w:val="none" w:sz="0" w:space="0" w:color="auto"/>
      </w:divBdr>
    </w:div>
    <w:div w:id="217403226">
      <w:bodyDiv w:val="1"/>
      <w:marLeft w:val="0"/>
      <w:marRight w:val="0"/>
      <w:marTop w:val="0"/>
      <w:marBottom w:val="0"/>
      <w:divBdr>
        <w:top w:val="none" w:sz="0" w:space="0" w:color="auto"/>
        <w:left w:val="none" w:sz="0" w:space="0" w:color="auto"/>
        <w:bottom w:val="none" w:sz="0" w:space="0" w:color="auto"/>
        <w:right w:val="none" w:sz="0" w:space="0" w:color="auto"/>
      </w:divBdr>
    </w:div>
    <w:div w:id="259992838">
      <w:bodyDiv w:val="1"/>
      <w:marLeft w:val="0"/>
      <w:marRight w:val="0"/>
      <w:marTop w:val="0"/>
      <w:marBottom w:val="0"/>
      <w:divBdr>
        <w:top w:val="none" w:sz="0" w:space="0" w:color="auto"/>
        <w:left w:val="none" w:sz="0" w:space="0" w:color="auto"/>
        <w:bottom w:val="none" w:sz="0" w:space="0" w:color="auto"/>
        <w:right w:val="none" w:sz="0" w:space="0" w:color="auto"/>
      </w:divBdr>
    </w:div>
    <w:div w:id="283392544">
      <w:bodyDiv w:val="1"/>
      <w:marLeft w:val="0"/>
      <w:marRight w:val="0"/>
      <w:marTop w:val="0"/>
      <w:marBottom w:val="0"/>
      <w:divBdr>
        <w:top w:val="none" w:sz="0" w:space="0" w:color="auto"/>
        <w:left w:val="none" w:sz="0" w:space="0" w:color="auto"/>
        <w:bottom w:val="none" w:sz="0" w:space="0" w:color="auto"/>
        <w:right w:val="none" w:sz="0" w:space="0" w:color="auto"/>
      </w:divBdr>
    </w:div>
    <w:div w:id="287662782">
      <w:bodyDiv w:val="1"/>
      <w:marLeft w:val="0"/>
      <w:marRight w:val="0"/>
      <w:marTop w:val="0"/>
      <w:marBottom w:val="0"/>
      <w:divBdr>
        <w:top w:val="none" w:sz="0" w:space="0" w:color="auto"/>
        <w:left w:val="none" w:sz="0" w:space="0" w:color="auto"/>
        <w:bottom w:val="none" w:sz="0" w:space="0" w:color="auto"/>
        <w:right w:val="none" w:sz="0" w:space="0" w:color="auto"/>
      </w:divBdr>
    </w:div>
    <w:div w:id="293753340">
      <w:bodyDiv w:val="1"/>
      <w:marLeft w:val="0"/>
      <w:marRight w:val="0"/>
      <w:marTop w:val="0"/>
      <w:marBottom w:val="0"/>
      <w:divBdr>
        <w:top w:val="none" w:sz="0" w:space="0" w:color="auto"/>
        <w:left w:val="none" w:sz="0" w:space="0" w:color="auto"/>
        <w:bottom w:val="none" w:sz="0" w:space="0" w:color="auto"/>
        <w:right w:val="none" w:sz="0" w:space="0" w:color="auto"/>
      </w:divBdr>
    </w:div>
    <w:div w:id="295185887">
      <w:bodyDiv w:val="1"/>
      <w:marLeft w:val="0"/>
      <w:marRight w:val="0"/>
      <w:marTop w:val="0"/>
      <w:marBottom w:val="0"/>
      <w:divBdr>
        <w:top w:val="none" w:sz="0" w:space="0" w:color="auto"/>
        <w:left w:val="none" w:sz="0" w:space="0" w:color="auto"/>
        <w:bottom w:val="none" w:sz="0" w:space="0" w:color="auto"/>
        <w:right w:val="none" w:sz="0" w:space="0" w:color="auto"/>
      </w:divBdr>
    </w:div>
    <w:div w:id="300234066">
      <w:bodyDiv w:val="1"/>
      <w:marLeft w:val="0"/>
      <w:marRight w:val="0"/>
      <w:marTop w:val="0"/>
      <w:marBottom w:val="0"/>
      <w:divBdr>
        <w:top w:val="none" w:sz="0" w:space="0" w:color="auto"/>
        <w:left w:val="none" w:sz="0" w:space="0" w:color="auto"/>
        <w:bottom w:val="none" w:sz="0" w:space="0" w:color="auto"/>
        <w:right w:val="none" w:sz="0" w:space="0" w:color="auto"/>
      </w:divBdr>
    </w:div>
    <w:div w:id="316618310">
      <w:bodyDiv w:val="1"/>
      <w:marLeft w:val="0"/>
      <w:marRight w:val="0"/>
      <w:marTop w:val="0"/>
      <w:marBottom w:val="0"/>
      <w:divBdr>
        <w:top w:val="none" w:sz="0" w:space="0" w:color="auto"/>
        <w:left w:val="none" w:sz="0" w:space="0" w:color="auto"/>
        <w:bottom w:val="none" w:sz="0" w:space="0" w:color="auto"/>
        <w:right w:val="none" w:sz="0" w:space="0" w:color="auto"/>
      </w:divBdr>
    </w:div>
    <w:div w:id="321273240">
      <w:bodyDiv w:val="1"/>
      <w:marLeft w:val="0"/>
      <w:marRight w:val="0"/>
      <w:marTop w:val="0"/>
      <w:marBottom w:val="0"/>
      <w:divBdr>
        <w:top w:val="none" w:sz="0" w:space="0" w:color="auto"/>
        <w:left w:val="none" w:sz="0" w:space="0" w:color="auto"/>
        <w:bottom w:val="none" w:sz="0" w:space="0" w:color="auto"/>
        <w:right w:val="none" w:sz="0" w:space="0" w:color="auto"/>
      </w:divBdr>
      <w:divsChild>
        <w:div w:id="1097485664">
          <w:marLeft w:val="0"/>
          <w:marRight w:val="0"/>
          <w:marTop w:val="0"/>
          <w:marBottom w:val="0"/>
          <w:divBdr>
            <w:top w:val="none" w:sz="0" w:space="0" w:color="auto"/>
            <w:left w:val="none" w:sz="0" w:space="0" w:color="auto"/>
            <w:bottom w:val="none" w:sz="0" w:space="0" w:color="auto"/>
            <w:right w:val="none" w:sz="0" w:space="0" w:color="auto"/>
          </w:divBdr>
          <w:divsChild>
            <w:div w:id="1532836079">
              <w:marLeft w:val="0"/>
              <w:marRight w:val="0"/>
              <w:marTop w:val="0"/>
              <w:marBottom w:val="0"/>
              <w:divBdr>
                <w:top w:val="none" w:sz="0" w:space="0" w:color="auto"/>
                <w:left w:val="none" w:sz="0" w:space="0" w:color="auto"/>
                <w:bottom w:val="none" w:sz="0" w:space="0" w:color="auto"/>
                <w:right w:val="none" w:sz="0" w:space="0" w:color="auto"/>
              </w:divBdr>
              <w:divsChild>
                <w:div w:id="1198856993">
                  <w:marLeft w:val="0"/>
                  <w:marRight w:val="0"/>
                  <w:marTop w:val="0"/>
                  <w:marBottom w:val="0"/>
                  <w:divBdr>
                    <w:top w:val="none" w:sz="0" w:space="0" w:color="auto"/>
                    <w:left w:val="none" w:sz="0" w:space="0" w:color="auto"/>
                    <w:bottom w:val="none" w:sz="0" w:space="0" w:color="auto"/>
                    <w:right w:val="none" w:sz="0" w:space="0" w:color="auto"/>
                  </w:divBdr>
                  <w:divsChild>
                    <w:div w:id="775254599">
                      <w:marLeft w:val="0"/>
                      <w:marRight w:val="0"/>
                      <w:marTop w:val="0"/>
                      <w:marBottom w:val="0"/>
                      <w:divBdr>
                        <w:top w:val="none" w:sz="0" w:space="0" w:color="auto"/>
                        <w:left w:val="none" w:sz="0" w:space="0" w:color="auto"/>
                        <w:bottom w:val="none" w:sz="0" w:space="0" w:color="auto"/>
                        <w:right w:val="none" w:sz="0" w:space="0" w:color="auto"/>
                      </w:divBdr>
                    </w:div>
                    <w:div w:id="2093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19924">
          <w:marLeft w:val="0"/>
          <w:marRight w:val="0"/>
          <w:marTop w:val="0"/>
          <w:marBottom w:val="0"/>
          <w:divBdr>
            <w:top w:val="none" w:sz="0" w:space="0" w:color="auto"/>
            <w:left w:val="none" w:sz="0" w:space="0" w:color="auto"/>
            <w:bottom w:val="none" w:sz="0" w:space="0" w:color="auto"/>
            <w:right w:val="none" w:sz="0" w:space="0" w:color="auto"/>
          </w:divBdr>
          <w:divsChild>
            <w:div w:id="527525757">
              <w:marLeft w:val="0"/>
              <w:marRight w:val="0"/>
              <w:marTop w:val="0"/>
              <w:marBottom w:val="0"/>
              <w:divBdr>
                <w:top w:val="none" w:sz="0" w:space="0" w:color="auto"/>
                <w:left w:val="none" w:sz="0" w:space="0" w:color="auto"/>
                <w:bottom w:val="none" w:sz="0" w:space="0" w:color="auto"/>
                <w:right w:val="none" w:sz="0" w:space="0" w:color="auto"/>
              </w:divBdr>
              <w:divsChild>
                <w:div w:id="1447119965">
                  <w:marLeft w:val="0"/>
                  <w:marRight w:val="0"/>
                  <w:marTop w:val="0"/>
                  <w:marBottom w:val="0"/>
                  <w:divBdr>
                    <w:top w:val="none" w:sz="0" w:space="0" w:color="auto"/>
                    <w:left w:val="none" w:sz="0" w:space="0" w:color="auto"/>
                    <w:bottom w:val="none" w:sz="0" w:space="0" w:color="auto"/>
                    <w:right w:val="none" w:sz="0" w:space="0" w:color="auto"/>
                  </w:divBdr>
                  <w:divsChild>
                    <w:div w:id="1162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18997">
          <w:marLeft w:val="0"/>
          <w:marRight w:val="0"/>
          <w:marTop w:val="0"/>
          <w:marBottom w:val="0"/>
          <w:divBdr>
            <w:top w:val="none" w:sz="0" w:space="0" w:color="auto"/>
            <w:left w:val="none" w:sz="0" w:space="0" w:color="auto"/>
            <w:bottom w:val="none" w:sz="0" w:space="0" w:color="auto"/>
            <w:right w:val="none" w:sz="0" w:space="0" w:color="auto"/>
          </w:divBdr>
          <w:divsChild>
            <w:div w:id="350448697">
              <w:marLeft w:val="0"/>
              <w:marRight w:val="0"/>
              <w:marTop w:val="0"/>
              <w:marBottom w:val="0"/>
              <w:divBdr>
                <w:top w:val="none" w:sz="0" w:space="0" w:color="auto"/>
                <w:left w:val="none" w:sz="0" w:space="0" w:color="auto"/>
                <w:bottom w:val="none" w:sz="0" w:space="0" w:color="auto"/>
                <w:right w:val="none" w:sz="0" w:space="0" w:color="auto"/>
              </w:divBdr>
              <w:divsChild>
                <w:div w:id="542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3798">
      <w:bodyDiv w:val="1"/>
      <w:marLeft w:val="0"/>
      <w:marRight w:val="0"/>
      <w:marTop w:val="0"/>
      <w:marBottom w:val="0"/>
      <w:divBdr>
        <w:top w:val="none" w:sz="0" w:space="0" w:color="auto"/>
        <w:left w:val="none" w:sz="0" w:space="0" w:color="auto"/>
        <w:bottom w:val="none" w:sz="0" w:space="0" w:color="auto"/>
        <w:right w:val="none" w:sz="0" w:space="0" w:color="auto"/>
      </w:divBdr>
    </w:div>
    <w:div w:id="381178559">
      <w:bodyDiv w:val="1"/>
      <w:marLeft w:val="0"/>
      <w:marRight w:val="0"/>
      <w:marTop w:val="0"/>
      <w:marBottom w:val="0"/>
      <w:divBdr>
        <w:top w:val="none" w:sz="0" w:space="0" w:color="auto"/>
        <w:left w:val="none" w:sz="0" w:space="0" w:color="auto"/>
        <w:bottom w:val="none" w:sz="0" w:space="0" w:color="auto"/>
        <w:right w:val="none" w:sz="0" w:space="0" w:color="auto"/>
      </w:divBdr>
    </w:div>
    <w:div w:id="381448032">
      <w:bodyDiv w:val="1"/>
      <w:marLeft w:val="0"/>
      <w:marRight w:val="0"/>
      <w:marTop w:val="0"/>
      <w:marBottom w:val="0"/>
      <w:divBdr>
        <w:top w:val="none" w:sz="0" w:space="0" w:color="auto"/>
        <w:left w:val="none" w:sz="0" w:space="0" w:color="auto"/>
        <w:bottom w:val="none" w:sz="0" w:space="0" w:color="auto"/>
        <w:right w:val="none" w:sz="0" w:space="0" w:color="auto"/>
      </w:divBdr>
    </w:div>
    <w:div w:id="391656691">
      <w:bodyDiv w:val="1"/>
      <w:marLeft w:val="0"/>
      <w:marRight w:val="0"/>
      <w:marTop w:val="0"/>
      <w:marBottom w:val="0"/>
      <w:divBdr>
        <w:top w:val="none" w:sz="0" w:space="0" w:color="auto"/>
        <w:left w:val="none" w:sz="0" w:space="0" w:color="auto"/>
        <w:bottom w:val="none" w:sz="0" w:space="0" w:color="auto"/>
        <w:right w:val="none" w:sz="0" w:space="0" w:color="auto"/>
      </w:divBdr>
    </w:div>
    <w:div w:id="410663647">
      <w:bodyDiv w:val="1"/>
      <w:marLeft w:val="0"/>
      <w:marRight w:val="0"/>
      <w:marTop w:val="0"/>
      <w:marBottom w:val="0"/>
      <w:divBdr>
        <w:top w:val="none" w:sz="0" w:space="0" w:color="auto"/>
        <w:left w:val="none" w:sz="0" w:space="0" w:color="auto"/>
        <w:bottom w:val="none" w:sz="0" w:space="0" w:color="auto"/>
        <w:right w:val="none" w:sz="0" w:space="0" w:color="auto"/>
      </w:divBdr>
    </w:div>
    <w:div w:id="425079578">
      <w:bodyDiv w:val="1"/>
      <w:marLeft w:val="0"/>
      <w:marRight w:val="0"/>
      <w:marTop w:val="0"/>
      <w:marBottom w:val="0"/>
      <w:divBdr>
        <w:top w:val="none" w:sz="0" w:space="0" w:color="auto"/>
        <w:left w:val="none" w:sz="0" w:space="0" w:color="auto"/>
        <w:bottom w:val="none" w:sz="0" w:space="0" w:color="auto"/>
        <w:right w:val="none" w:sz="0" w:space="0" w:color="auto"/>
      </w:divBdr>
    </w:div>
    <w:div w:id="431053291">
      <w:bodyDiv w:val="1"/>
      <w:marLeft w:val="0"/>
      <w:marRight w:val="0"/>
      <w:marTop w:val="0"/>
      <w:marBottom w:val="0"/>
      <w:divBdr>
        <w:top w:val="none" w:sz="0" w:space="0" w:color="auto"/>
        <w:left w:val="none" w:sz="0" w:space="0" w:color="auto"/>
        <w:bottom w:val="none" w:sz="0" w:space="0" w:color="auto"/>
        <w:right w:val="none" w:sz="0" w:space="0" w:color="auto"/>
      </w:divBdr>
    </w:div>
    <w:div w:id="431319264">
      <w:bodyDiv w:val="1"/>
      <w:marLeft w:val="0"/>
      <w:marRight w:val="0"/>
      <w:marTop w:val="0"/>
      <w:marBottom w:val="0"/>
      <w:divBdr>
        <w:top w:val="none" w:sz="0" w:space="0" w:color="auto"/>
        <w:left w:val="none" w:sz="0" w:space="0" w:color="auto"/>
        <w:bottom w:val="none" w:sz="0" w:space="0" w:color="auto"/>
        <w:right w:val="none" w:sz="0" w:space="0" w:color="auto"/>
      </w:divBdr>
    </w:div>
    <w:div w:id="464011013">
      <w:bodyDiv w:val="1"/>
      <w:marLeft w:val="0"/>
      <w:marRight w:val="0"/>
      <w:marTop w:val="0"/>
      <w:marBottom w:val="0"/>
      <w:divBdr>
        <w:top w:val="none" w:sz="0" w:space="0" w:color="auto"/>
        <w:left w:val="none" w:sz="0" w:space="0" w:color="auto"/>
        <w:bottom w:val="none" w:sz="0" w:space="0" w:color="auto"/>
        <w:right w:val="none" w:sz="0" w:space="0" w:color="auto"/>
      </w:divBdr>
    </w:div>
    <w:div w:id="467742943">
      <w:bodyDiv w:val="1"/>
      <w:marLeft w:val="0"/>
      <w:marRight w:val="0"/>
      <w:marTop w:val="0"/>
      <w:marBottom w:val="0"/>
      <w:divBdr>
        <w:top w:val="none" w:sz="0" w:space="0" w:color="auto"/>
        <w:left w:val="none" w:sz="0" w:space="0" w:color="auto"/>
        <w:bottom w:val="none" w:sz="0" w:space="0" w:color="auto"/>
        <w:right w:val="none" w:sz="0" w:space="0" w:color="auto"/>
      </w:divBdr>
    </w:div>
    <w:div w:id="519009476">
      <w:bodyDiv w:val="1"/>
      <w:marLeft w:val="0"/>
      <w:marRight w:val="0"/>
      <w:marTop w:val="0"/>
      <w:marBottom w:val="0"/>
      <w:divBdr>
        <w:top w:val="none" w:sz="0" w:space="0" w:color="auto"/>
        <w:left w:val="none" w:sz="0" w:space="0" w:color="auto"/>
        <w:bottom w:val="none" w:sz="0" w:space="0" w:color="auto"/>
        <w:right w:val="none" w:sz="0" w:space="0" w:color="auto"/>
      </w:divBdr>
    </w:div>
    <w:div w:id="519123800">
      <w:bodyDiv w:val="1"/>
      <w:marLeft w:val="0"/>
      <w:marRight w:val="0"/>
      <w:marTop w:val="0"/>
      <w:marBottom w:val="0"/>
      <w:divBdr>
        <w:top w:val="none" w:sz="0" w:space="0" w:color="auto"/>
        <w:left w:val="none" w:sz="0" w:space="0" w:color="auto"/>
        <w:bottom w:val="none" w:sz="0" w:space="0" w:color="auto"/>
        <w:right w:val="none" w:sz="0" w:space="0" w:color="auto"/>
      </w:divBdr>
    </w:div>
    <w:div w:id="552621394">
      <w:bodyDiv w:val="1"/>
      <w:marLeft w:val="0"/>
      <w:marRight w:val="0"/>
      <w:marTop w:val="0"/>
      <w:marBottom w:val="0"/>
      <w:divBdr>
        <w:top w:val="none" w:sz="0" w:space="0" w:color="auto"/>
        <w:left w:val="none" w:sz="0" w:space="0" w:color="auto"/>
        <w:bottom w:val="none" w:sz="0" w:space="0" w:color="auto"/>
        <w:right w:val="none" w:sz="0" w:space="0" w:color="auto"/>
      </w:divBdr>
    </w:div>
    <w:div w:id="562300839">
      <w:bodyDiv w:val="1"/>
      <w:marLeft w:val="0"/>
      <w:marRight w:val="0"/>
      <w:marTop w:val="0"/>
      <w:marBottom w:val="0"/>
      <w:divBdr>
        <w:top w:val="none" w:sz="0" w:space="0" w:color="auto"/>
        <w:left w:val="none" w:sz="0" w:space="0" w:color="auto"/>
        <w:bottom w:val="none" w:sz="0" w:space="0" w:color="auto"/>
        <w:right w:val="none" w:sz="0" w:space="0" w:color="auto"/>
      </w:divBdr>
    </w:div>
    <w:div w:id="590312041">
      <w:bodyDiv w:val="1"/>
      <w:marLeft w:val="0"/>
      <w:marRight w:val="0"/>
      <w:marTop w:val="0"/>
      <w:marBottom w:val="0"/>
      <w:divBdr>
        <w:top w:val="none" w:sz="0" w:space="0" w:color="auto"/>
        <w:left w:val="none" w:sz="0" w:space="0" w:color="auto"/>
        <w:bottom w:val="none" w:sz="0" w:space="0" w:color="auto"/>
        <w:right w:val="none" w:sz="0" w:space="0" w:color="auto"/>
      </w:divBdr>
    </w:div>
    <w:div w:id="630137607">
      <w:bodyDiv w:val="1"/>
      <w:marLeft w:val="0"/>
      <w:marRight w:val="0"/>
      <w:marTop w:val="0"/>
      <w:marBottom w:val="0"/>
      <w:divBdr>
        <w:top w:val="none" w:sz="0" w:space="0" w:color="auto"/>
        <w:left w:val="none" w:sz="0" w:space="0" w:color="auto"/>
        <w:bottom w:val="none" w:sz="0" w:space="0" w:color="auto"/>
        <w:right w:val="none" w:sz="0" w:space="0" w:color="auto"/>
      </w:divBdr>
    </w:div>
    <w:div w:id="660542359">
      <w:bodyDiv w:val="1"/>
      <w:marLeft w:val="0"/>
      <w:marRight w:val="0"/>
      <w:marTop w:val="0"/>
      <w:marBottom w:val="0"/>
      <w:divBdr>
        <w:top w:val="none" w:sz="0" w:space="0" w:color="auto"/>
        <w:left w:val="none" w:sz="0" w:space="0" w:color="auto"/>
        <w:bottom w:val="none" w:sz="0" w:space="0" w:color="auto"/>
        <w:right w:val="none" w:sz="0" w:space="0" w:color="auto"/>
      </w:divBdr>
    </w:div>
    <w:div w:id="715157440">
      <w:bodyDiv w:val="1"/>
      <w:marLeft w:val="0"/>
      <w:marRight w:val="0"/>
      <w:marTop w:val="0"/>
      <w:marBottom w:val="0"/>
      <w:divBdr>
        <w:top w:val="none" w:sz="0" w:space="0" w:color="auto"/>
        <w:left w:val="none" w:sz="0" w:space="0" w:color="auto"/>
        <w:bottom w:val="none" w:sz="0" w:space="0" w:color="auto"/>
        <w:right w:val="none" w:sz="0" w:space="0" w:color="auto"/>
      </w:divBdr>
    </w:div>
    <w:div w:id="718747799">
      <w:bodyDiv w:val="1"/>
      <w:marLeft w:val="0"/>
      <w:marRight w:val="0"/>
      <w:marTop w:val="0"/>
      <w:marBottom w:val="0"/>
      <w:divBdr>
        <w:top w:val="none" w:sz="0" w:space="0" w:color="auto"/>
        <w:left w:val="none" w:sz="0" w:space="0" w:color="auto"/>
        <w:bottom w:val="none" w:sz="0" w:space="0" w:color="auto"/>
        <w:right w:val="none" w:sz="0" w:space="0" w:color="auto"/>
      </w:divBdr>
    </w:div>
    <w:div w:id="725228441">
      <w:bodyDiv w:val="1"/>
      <w:marLeft w:val="0"/>
      <w:marRight w:val="0"/>
      <w:marTop w:val="0"/>
      <w:marBottom w:val="0"/>
      <w:divBdr>
        <w:top w:val="none" w:sz="0" w:space="0" w:color="auto"/>
        <w:left w:val="none" w:sz="0" w:space="0" w:color="auto"/>
        <w:bottom w:val="none" w:sz="0" w:space="0" w:color="auto"/>
        <w:right w:val="none" w:sz="0" w:space="0" w:color="auto"/>
      </w:divBdr>
    </w:div>
    <w:div w:id="729811424">
      <w:bodyDiv w:val="1"/>
      <w:marLeft w:val="0"/>
      <w:marRight w:val="0"/>
      <w:marTop w:val="0"/>
      <w:marBottom w:val="0"/>
      <w:divBdr>
        <w:top w:val="none" w:sz="0" w:space="0" w:color="auto"/>
        <w:left w:val="none" w:sz="0" w:space="0" w:color="auto"/>
        <w:bottom w:val="none" w:sz="0" w:space="0" w:color="auto"/>
        <w:right w:val="none" w:sz="0" w:space="0" w:color="auto"/>
      </w:divBdr>
    </w:div>
    <w:div w:id="758673635">
      <w:bodyDiv w:val="1"/>
      <w:marLeft w:val="0"/>
      <w:marRight w:val="0"/>
      <w:marTop w:val="0"/>
      <w:marBottom w:val="0"/>
      <w:divBdr>
        <w:top w:val="none" w:sz="0" w:space="0" w:color="auto"/>
        <w:left w:val="none" w:sz="0" w:space="0" w:color="auto"/>
        <w:bottom w:val="none" w:sz="0" w:space="0" w:color="auto"/>
        <w:right w:val="none" w:sz="0" w:space="0" w:color="auto"/>
      </w:divBdr>
    </w:div>
    <w:div w:id="760564244">
      <w:bodyDiv w:val="1"/>
      <w:marLeft w:val="0"/>
      <w:marRight w:val="0"/>
      <w:marTop w:val="0"/>
      <w:marBottom w:val="0"/>
      <w:divBdr>
        <w:top w:val="none" w:sz="0" w:space="0" w:color="auto"/>
        <w:left w:val="none" w:sz="0" w:space="0" w:color="auto"/>
        <w:bottom w:val="none" w:sz="0" w:space="0" w:color="auto"/>
        <w:right w:val="none" w:sz="0" w:space="0" w:color="auto"/>
      </w:divBdr>
    </w:div>
    <w:div w:id="777336405">
      <w:bodyDiv w:val="1"/>
      <w:marLeft w:val="0"/>
      <w:marRight w:val="0"/>
      <w:marTop w:val="0"/>
      <w:marBottom w:val="0"/>
      <w:divBdr>
        <w:top w:val="none" w:sz="0" w:space="0" w:color="auto"/>
        <w:left w:val="none" w:sz="0" w:space="0" w:color="auto"/>
        <w:bottom w:val="none" w:sz="0" w:space="0" w:color="auto"/>
        <w:right w:val="none" w:sz="0" w:space="0" w:color="auto"/>
      </w:divBdr>
    </w:div>
    <w:div w:id="783813649">
      <w:bodyDiv w:val="1"/>
      <w:marLeft w:val="0"/>
      <w:marRight w:val="0"/>
      <w:marTop w:val="0"/>
      <w:marBottom w:val="0"/>
      <w:divBdr>
        <w:top w:val="none" w:sz="0" w:space="0" w:color="auto"/>
        <w:left w:val="none" w:sz="0" w:space="0" w:color="auto"/>
        <w:bottom w:val="none" w:sz="0" w:space="0" w:color="auto"/>
        <w:right w:val="none" w:sz="0" w:space="0" w:color="auto"/>
      </w:divBdr>
    </w:div>
    <w:div w:id="795417571">
      <w:bodyDiv w:val="1"/>
      <w:marLeft w:val="0"/>
      <w:marRight w:val="0"/>
      <w:marTop w:val="0"/>
      <w:marBottom w:val="0"/>
      <w:divBdr>
        <w:top w:val="none" w:sz="0" w:space="0" w:color="auto"/>
        <w:left w:val="none" w:sz="0" w:space="0" w:color="auto"/>
        <w:bottom w:val="none" w:sz="0" w:space="0" w:color="auto"/>
        <w:right w:val="none" w:sz="0" w:space="0" w:color="auto"/>
      </w:divBdr>
    </w:div>
    <w:div w:id="809127126">
      <w:bodyDiv w:val="1"/>
      <w:marLeft w:val="0"/>
      <w:marRight w:val="0"/>
      <w:marTop w:val="0"/>
      <w:marBottom w:val="0"/>
      <w:divBdr>
        <w:top w:val="none" w:sz="0" w:space="0" w:color="auto"/>
        <w:left w:val="none" w:sz="0" w:space="0" w:color="auto"/>
        <w:bottom w:val="none" w:sz="0" w:space="0" w:color="auto"/>
        <w:right w:val="none" w:sz="0" w:space="0" w:color="auto"/>
      </w:divBdr>
    </w:div>
    <w:div w:id="809520504">
      <w:bodyDiv w:val="1"/>
      <w:marLeft w:val="0"/>
      <w:marRight w:val="0"/>
      <w:marTop w:val="0"/>
      <w:marBottom w:val="0"/>
      <w:divBdr>
        <w:top w:val="none" w:sz="0" w:space="0" w:color="auto"/>
        <w:left w:val="none" w:sz="0" w:space="0" w:color="auto"/>
        <w:bottom w:val="none" w:sz="0" w:space="0" w:color="auto"/>
        <w:right w:val="none" w:sz="0" w:space="0" w:color="auto"/>
      </w:divBdr>
    </w:div>
    <w:div w:id="835607739">
      <w:bodyDiv w:val="1"/>
      <w:marLeft w:val="0"/>
      <w:marRight w:val="0"/>
      <w:marTop w:val="0"/>
      <w:marBottom w:val="0"/>
      <w:divBdr>
        <w:top w:val="none" w:sz="0" w:space="0" w:color="auto"/>
        <w:left w:val="none" w:sz="0" w:space="0" w:color="auto"/>
        <w:bottom w:val="none" w:sz="0" w:space="0" w:color="auto"/>
        <w:right w:val="none" w:sz="0" w:space="0" w:color="auto"/>
      </w:divBdr>
    </w:div>
    <w:div w:id="866799592">
      <w:bodyDiv w:val="1"/>
      <w:marLeft w:val="0"/>
      <w:marRight w:val="0"/>
      <w:marTop w:val="0"/>
      <w:marBottom w:val="0"/>
      <w:divBdr>
        <w:top w:val="none" w:sz="0" w:space="0" w:color="auto"/>
        <w:left w:val="none" w:sz="0" w:space="0" w:color="auto"/>
        <w:bottom w:val="none" w:sz="0" w:space="0" w:color="auto"/>
        <w:right w:val="none" w:sz="0" w:space="0" w:color="auto"/>
      </w:divBdr>
    </w:div>
    <w:div w:id="950236642">
      <w:bodyDiv w:val="1"/>
      <w:marLeft w:val="0"/>
      <w:marRight w:val="0"/>
      <w:marTop w:val="0"/>
      <w:marBottom w:val="0"/>
      <w:divBdr>
        <w:top w:val="none" w:sz="0" w:space="0" w:color="auto"/>
        <w:left w:val="none" w:sz="0" w:space="0" w:color="auto"/>
        <w:bottom w:val="none" w:sz="0" w:space="0" w:color="auto"/>
        <w:right w:val="none" w:sz="0" w:space="0" w:color="auto"/>
      </w:divBdr>
    </w:div>
    <w:div w:id="962613456">
      <w:bodyDiv w:val="1"/>
      <w:marLeft w:val="0"/>
      <w:marRight w:val="0"/>
      <w:marTop w:val="0"/>
      <w:marBottom w:val="0"/>
      <w:divBdr>
        <w:top w:val="none" w:sz="0" w:space="0" w:color="auto"/>
        <w:left w:val="none" w:sz="0" w:space="0" w:color="auto"/>
        <w:bottom w:val="none" w:sz="0" w:space="0" w:color="auto"/>
        <w:right w:val="none" w:sz="0" w:space="0" w:color="auto"/>
      </w:divBdr>
    </w:div>
    <w:div w:id="968821086">
      <w:bodyDiv w:val="1"/>
      <w:marLeft w:val="0"/>
      <w:marRight w:val="0"/>
      <w:marTop w:val="0"/>
      <w:marBottom w:val="0"/>
      <w:divBdr>
        <w:top w:val="none" w:sz="0" w:space="0" w:color="auto"/>
        <w:left w:val="none" w:sz="0" w:space="0" w:color="auto"/>
        <w:bottom w:val="none" w:sz="0" w:space="0" w:color="auto"/>
        <w:right w:val="none" w:sz="0" w:space="0" w:color="auto"/>
      </w:divBdr>
    </w:div>
    <w:div w:id="970138659">
      <w:bodyDiv w:val="1"/>
      <w:marLeft w:val="0"/>
      <w:marRight w:val="0"/>
      <w:marTop w:val="0"/>
      <w:marBottom w:val="0"/>
      <w:divBdr>
        <w:top w:val="none" w:sz="0" w:space="0" w:color="auto"/>
        <w:left w:val="none" w:sz="0" w:space="0" w:color="auto"/>
        <w:bottom w:val="none" w:sz="0" w:space="0" w:color="auto"/>
        <w:right w:val="none" w:sz="0" w:space="0" w:color="auto"/>
      </w:divBdr>
    </w:div>
    <w:div w:id="999189826">
      <w:bodyDiv w:val="1"/>
      <w:marLeft w:val="0"/>
      <w:marRight w:val="0"/>
      <w:marTop w:val="0"/>
      <w:marBottom w:val="0"/>
      <w:divBdr>
        <w:top w:val="none" w:sz="0" w:space="0" w:color="auto"/>
        <w:left w:val="none" w:sz="0" w:space="0" w:color="auto"/>
        <w:bottom w:val="none" w:sz="0" w:space="0" w:color="auto"/>
        <w:right w:val="none" w:sz="0" w:space="0" w:color="auto"/>
      </w:divBdr>
    </w:div>
    <w:div w:id="1011953880">
      <w:bodyDiv w:val="1"/>
      <w:marLeft w:val="0"/>
      <w:marRight w:val="0"/>
      <w:marTop w:val="0"/>
      <w:marBottom w:val="0"/>
      <w:divBdr>
        <w:top w:val="none" w:sz="0" w:space="0" w:color="auto"/>
        <w:left w:val="none" w:sz="0" w:space="0" w:color="auto"/>
        <w:bottom w:val="none" w:sz="0" w:space="0" w:color="auto"/>
        <w:right w:val="none" w:sz="0" w:space="0" w:color="auto"/>
      </w:divBdr>
    </w:div>
    <w:div w:id="1020395772">
      <w:bodyDiv w:val="1"/>
      <w:marLeft w:val="0"/>
      <w:marRight w:val="0"/>
      <w:marTop w:val="0"/>
      <w:marBottom w:val="0"/>
      <w:divBdr>
        <w:top w:val="none" w:sz="0" w:space="0" w:color="auto"/>
        <w:left w:val="none" w:sz="0" w:space="0" w:color="auto"/>
        <w:bottom w:val="none" w:sz="0" w:space="0" w:color="auto"/>
        <w:right w:val="none" w:sz="0" w:space="0" w:color="auto"/>
      </w:divBdr>
    </w:div>
    <w:div w:id="1031881572">
      <w:bodyDiv w:val="1"/>
      <w:marLeft w:val="0"/>
      <w:marRight w:val="0"/>
      <w:marTop w:val="0"/>
      <w:marBottom w:val="0"/>
      <w:divBdr>
        <w:top w:val="none" w:sz="0" w:space="0" w:color="auto"/>
        <w:left w:val="none" w:sz="0" w:space="0" w:color="auto"/>
        <w:bottom w:val="none" w:sz="0" w:space="0" w:color="auto"/>
        <w:right w:val="none" w:sz="0" w:space="0" w:color="auto"/>
      </w:divBdr>
    </w:div>
    <w:div w:id="1045370565">
      <w:bodyDiv w:val="1"/>
      <w:marLeft w:val="0"/>
      <w:marRight w:val="0"/>
      <w:marTop w:val="0"/>
      <w:marBottom w:val="0"/>
      <w:divBdr>
        <w:top w:val="none" w:sz="0" w:space="0" w:color="auto"/>
        <w:left w:val="none" w:sz="0" w:space="0" w:color="auto"/>
        <w:bottom w:val="none" w:sz="0" w:space="0" w:color="auto"/>
        <w:right w:val="none" w:sz="0" w:space="0" w:color="auto"/>
      </w:divBdr>
    </w:div>
    <w:div w:id="1080324128">
      <w:bodyDiv w:val="1"/>
      <w:marLeft w:val="0"/>
      <w:marRight w:val="0"/>
      <w:marTop w:val="0"/>
      <w:marBottom w:val="0"/>
      <w:divBdr>
        <w:top w:val="none" w:sz="0" w:space="0" w:color="auto"/>
        <w:left w:val="none" w:sz="0" w:space="0" w:color="auto"/>
        <w:bottom w:val="none" w:sz="0" w:space="0" w:color="auto"/>
        <w:right w:val="none" w:sz="0" w:space="0" w:color="auto"/>
      </w:divBdr>
    </w:div>
    <w:div w:id="1118331388">
      <w:bodyDiv w:val="1"/>
      <w:marLeft w:val="0"/>
      <w:marRight w:val="0"/>
      <w:marTop w:val="0"/>
      <w:marBottom w:val="0"/>
      <w:divBdr>
        <w:top w:val="none" w:sz="0" w:space="0" w:color="auto"/>
        <w:left w:val="none" w:sz="0" w:space="0" w:color="auto"/>
        <w:bottom w:val="none" w:sz="0" w:space="0" w:color="auto"/>
        <w:right w:val="none" w:sz="0" w:space="0" w:color="auto"/>
      </w:divBdr>
    </w:div>
    <w:div w:id="1128938461">
      <w:bodyDiv w:val="1"/>
      <w:marLeft w:val="0"/>
      <w:marRight w:val="0"/>
      <w:marTop w:val="0"/>
      <w:marBottom w:val="0"/>
      <w:divBdr>
        <w:top w:val="none" w:sz="0" w:space="0" w:color="auto"/>
        <w:left w:val="none" w:sz="0" w:space="0" w:color="auto"/>
        <w:bottom w:val="none" w:sz="0" w:space="0" w:color="auto"/>
        <w:right w:val="none" w:sz="0" w:space="0" w:color="auto"/>
      </w:divBdr>
    </w:div>
    <w:div w:id="1193030363">
      <w:bodyDiv w:val="1"/>
      <w:marLeft w:val="0"/>
      <w:marRight w:val="0"/>
      <w:marTop w:val="0"/>
      <w:marBottom w:val="0"/>
      <w:divBdr>
        <w:top w:val="none" w:sz="0" w:space="0" w:color="auto"/>
        <w:left w:val="none" w:sz="0" w:space="0" w:color="auto"/>
        <w:bottom w:val="none" w:sz="0" w:space="0" w:color="auto"/>
        <w:right w:val="none" w:sz="0" w:space="0" w:color="auto"/>
      </w:divBdr>
    </w:div>
    <w:div w:id="1205017965">
      <w:bodyDiv w:val="1"/>
      <w:marLeft w:val="0"/>
      <w:marRight w:val="0"/>
      <w:marTop w:val="0"/>
      <w:marBottom w:val="0"/>
      <w:divBdr>
        <w:top w:val="none" w:sz="0" w:space="0" w:color="auto"/>
        <w:left w:val="none" w:sz="0" w:space="0" w:color="auto"/>
        <w:bottom w:val="none" w:sz="0" w:space="0" w:color="auto"/>
        <w:right w:val="none" w:sz="0" w:space="0" w:color="auto"/>
      </w:divBdr>
    </w:div>
    <w:div w:id="1233349531">
      <w:bodyDiv w:val="1"/>
      <w:marLeft w:val="0"/>
      <w:marRight w:val="0"/>
      <w:marTop w:val="0"/>
      <w:marBottom w:val="0"/>
      <w:divBdr>
        <w:top w:val="none" w:sz="0" w:space="0" w:color="auto"/>
        <w:left w:val="none" w:sz="0" w:space="0" w:color="auto"/>
        <w:bottom w:val="none" w:sz="0" w:space="0" w:color="auto"/>
        <w:right w:val="none" w:sz="0" w:space="0" w:color="auto"/>
      </w:divBdr>
    </w:div>
    <w:div w:id="1276324168">
      <w:bodyDiv w:val="1"/>
      <w:marLeft w:val="0"/>
      <w:marRight w:val="0"/>
      <w:marTop w:val="0"/>
      <w:marBottom w:val="0"/>
      <w:divBdr>
        <w:top w:val="none" w:sz="0" w:space="0" w:color="auto"/>
        <w:left w:val="none" w:sz="0" w:space="0" w:color="auto"/>
        <w:bottom w:val="none" w:sz="0" w:space="0" w:color="auto"/>
        <w:right w:val="none" w:sz="0" w:space="0" w:color="auto"/>
      </w:divBdr>
    </w:div>
    <w:div w:id="1312178638">
      <w:bodyDiv w:val="1"/>
      <w:marLeft w:val="0"/>
      <w:marRight w:val="0"/>
      <w:marTop w:val="0"/>
      <w:marBottom w:val="0"/>
      <w:divBdr>
        <w:top w:val="none" w:sz="0" w:space="0" w:color="auto"/>
        <w:left w:val="none" w:sz="0" w:space="0" w:color="auto"/>
        <w:bottom w:val="none" w:sz="0" w:space="0" w:color="auto"/>
        <w:right w:val="none" w:sz="0" w:space="0" w:color="auto"/>
      </w:divBdr>
    </w:div>
    <w:div w:id="1317029061">
      <w:bodyDiv w:val="1"/>
      <w:marLeft w:val="0"/>
      <w:marRight w:val="0"/>
      <w:marTop w:val="0"/>
      <w:marBottom w:val="0"/>
      <w:divBdr>
        <w:top w:val="none" w:sz="0" w:space="0" w:color="auto"/>
        <w:left w:val="none" w:sz="0" w:space="0" w:color="auto"/>
        <w:bottom w:val="none" w:sz="0" w:space="0" w:color="auto"/>
        <w:right w:val="none" w:sz="0" w:space="0" w:color="auto"/>
      </w:divBdr>
    </w:div>
    <w:div w:id="1334726005">
      <w:bodyDiv w:val="1"/>
      <w:marLeft w:val="0"/>
      <w:marRight w:val="0"/>
      <w:marTop w:val="0"/>
      <w:marBottom w:val="0"/>
      <w:divBdr>
        <w:top w:val="none" w:sz="0" w:space="0" w:color="auto"/>
        <w:left w:val="none" w:sz="0" w:space="0" w:color="auto"/>
        <w:bottom w:val="none" w:sz="0" w:space="0" w:color="auto"/>
        <w:right w:val="none" w:sz="0" w:space="0" w:color="auto"/>
      </w:divBdr>
    </w:div>
    <w:div w:id="1343825962">
      <w:bodyDiv w:val="1"/>
      <w:marLeft w:val="0"/>
      <w:marRight w:val="0"/>
      <w:marTop w:val="0"/>
      <w:marBottom w:val="0"/>
      <w:divBdr>
        <w:top w:val="none" w:sz="0" w:space="0" w:color="auto"/>
        <w:left w:val="none" w:sz="0" w:space="0" w:color="auto"/>
        <w:bottom w:val="none" w:sz="0" w:space="0" w:color="auto"/>
        <w:right w:val="none" w:sz="0" w:space="0" w:color="auto"/>
      </w:divBdr>
    </w:div>
    <w:div w:id="1359038178">
      <w:bodyDiv w:val="1"/>
      <w:marLeft w:val="0"/>
      <w:marRight w:val="0"/>
      <w:marTop w:val="0"/>
      <w:marBottom w:val="0"/>
      <w:divBdr>
        <w:top w:val="none" w:sz="0" w:space="0" w:color="auto"/>
        <w:left w:val="none" w:sz="0" w:space="0" w:color="auto"/>
        <w:bottom w:val="none" w:sz="0" w:space="0" w:color="auto"/>
        <w:right w:val="none" w:sz="0" w:space="0" w:color="auto"/>
      </w:divBdr>
    </w:div>
    <w:div w:id="1364550548">
      <w:bodyDiv w:val="1"/>
      <w:marLeft w:val="0"/>
      <w:marRight w:val="0"/>
      <w:marTop w:val="0"/>
      <w:marBottom w:val="0"/>
      <w:divBdr>
        <w:top w:val="none" w:sz="0" w:space="0" w:color="auto"/>
        <w:left w:val="none" w:sz="0" w:space="0" w:color="auto"/>
        <w:bottom w:val="none" w:sz="0" w:space="0" w:color="auto"/>
        <w:right w:val="none" w:sz="0" w:space="0" w:color="auto"/>
      </w:divBdr>
    </w:div>
    <w:div w:id="1428573308">
      <w:bodyDiv w:val="1"/>
      <w:marLeft w:val="0"/>
      <w:marRight w:val="0"/>
      <w:marTop w:val="0"/>
      <w:marBottom w:val="0"/>
      <w:divBdr>
        <w:top w:val="none" w:sz="0" w:space="0" w:color="auto"/>
        <w:left w:val="none" w:sz="0" w:space="0" w:color="auto"/>
        <w:bottom w:val="none" w:sz="0" w:space="0" w:color="auto"/>
        <w:right w:val="none" w:sz="0" w:space="0" w:color="auto"/>
      </w:divBdr>
    </w:div>
    <w:div w:id="1445468048">
      <w:bodyDiv w:val="1"/>
      <w:marLeft w:val="0"/>
      <w:marRight w:val="0"/>
      <w:marTop w:val="0"/>
      <w:marBottom w:val="0"/>
      <w:divBdr>
        <w:top w:val="none" w:sz="0" w:space="0" w:color="auto"/>
        <w:left w:val="none" w:sz="0" w:space="0" w:color="auto"/>
        <w:bottom w:val="none" w:sz="0" w:space="0" w:color="auto"/>
        <w:right w:val="none" w:sz="0" w:space="0" w:color="auto"/>
      </w:divBdr>
    </w:div>
    <w:div w:id="1469855627">
      <w:bodyDiv w:val="1"/>
      <w:marLeft w:val="0"/>
      <w:marRight w:val="0"/>
      <w:marTop w:val="0"/>
      <w:marBottom w:val="0"/>
      <w:divBdr>
        <w:top w:val="none" w:sz="0" w:space="0" w:color="auto"/>
        <w:left w:val="none" w:sz="0" w:space="0" w:color="auto"/>
        <w:bottom w:val="none" w:sz="0" w:space="0" w:color="auto"/>
        <w:right w:val="none" w:sz="0" w:space="0" w:color="auto"/>
      </w:divBdr>
    </w:div>
    <w:div w:id="1475297995">
      <w:bodyDiv w:val="1"/>
      <w:marLeft w:val="0"/>
      <w:marRight w:val="0"/>
      <w:marTop w:val="0"/>
      <w:marBottom w:val="0"/>
      <w:divBdr>
        <w:top w:val="none" w:sz="0" w:space="0" w:color="auto"/>
        <w:left w:val="none" w:sz="0" w:space="0" w:color="auto"/>
        <w:bottom w:val="none" w:sz="0" w:space="0" w:color="auto"/>
        <w:right w:val="none" w:sz="0" w:space="0" w:color="auto"/>
      </w:divBdr>
    </w:div>
    <w:div w:id="1515338506">
      <w:bodyDiv w:val="1"/>
      <w:marLeft w:val="0"/>
      <w:marRight w:val="0"/>
      <w:marTop w:val="0"/>
      <w:marBottom w:val="0"/>
      <w:divBdr>
        <w:top w:val="none" w:sz="0" w:space="0" w:color="auto"/>
        <w:left w:val="none" w:sz="0" w:space="0" w:color="auto"/>
        <w:bottom w:val="none" w:sz="0" w:space="0" w:color="auto"/>
        <w:right w:val="none" w:sz="0" w:space="0" w:color="auto"/>
      </w:divBdr>
    </w:div>
    <w:div w:id="1520004836">
      <w:bodyDiv w:val="1"/>
      <w:marLeft w:val="0"/>
      <w:marRight w:val="0"/>
      <w:marTop w:val="0"/>
      <w:marBottom w:val="0"/>
      <w:divBdr>
        <w:top w:val="none" w:sz="0" w:space="0" w:color="auto"/>
        <w:left w:val="none" w:sz="0" w:space="0" w:color="auto"/>
        <w:bottom w:val="none" w:sz="0" w:space="0" w:color="auto"/>
        <w:right w:val="none" w:sz="0" w:space="0" w:color="auto"/>
      </w:divBdr>
    </w:div>
    <w:div w:id="1585529020">
      <w:bodyDiv w:val="1"/>
      <w:marLeft w:val="0"/>
      <w:marRight w:val="0"/>
      <w:marTop w:val="0"/>
      <w:marBottom w:val="0"/>
      <w:divBdr>
        <w:top w:val="none" w:sz="0" w:space="0" w:color="auto"/>
        <w:left w:val="none" w:sz="0" w:space="0" w:color="auto"/>
        <w:bottom w:val="none" w:sz="0" w:space="0" w:color="auto"/>
        <w:right w:val="none" w:sz="0" w:space="0" w:color="auto"/>
      </w:divBdr>
    </w:div>
    <w:div w:id="1586382776">
      <w:bodyDiv w:val="1"/>
      <w:marLeft w:val="0"/>
      <w:marRight w:val="0"/>
      <w:marTop w:val="0"/>
      <w:marBottom w:val="0"/>
      <w:divBdr>
        <w:top w:val="none" w:sz="0" w:space="0" w:color="auto"/>
        <w:left w:val="none" w:sz="0" w:space="0" w:color="auto"/>
        <w:bottom w:val="none" w:sz="0" w:space="0" w:color="auto"/>
        <w:right w:val="none" w:sz="0" w:space="0" w:color="auto"/>
      </w:divBdr>
    </w:div>
    <w:div w:id="1591499066">
      <w:bodyDiv w:val="1"/>
      <w:marLeft w:val="0"/>
      <w:marRight w:val="0"/>
      <w:marTop w:val="0"/>
      <w:marBottom w:val="0"/>
      <w:divBdr>
        <w:top w:val="none" w:sz="0" w:space="0" w:color="auto"/>
        <w:left w:val="none" w:sz="0" w:space="0" w:color="auto"/>
        <w:bottom w:val="none" w:sz="0" w:space="0" w:color="auto"/>
        <w:right w:val="none" w:sz="0" w:space="0" w:color="auto"/>
      </w:divBdr>
    </w:div>
    <w:div w:id="1597783358">
      <w:bodyDiv w:val="1"/>
      <w:marLeft w:val="0"/>
      <w:marRight w:val="0"/>
      <w:marTop w:val="0"/>
      <w:marBottom w:val="0"/>
      <w:divBdr>
        <w:top w:val="none" w:sz="0" w:space="0" w:color="auto"/>
        <w:left w:val="none" w:sz="0" w:space="0" w:color="auto"/>
        <w:bottom w:val="none" w:sz="0" w:space="0" w:color="auto"/>
        <w:right w:val="none" w:sz="0" w:space="0" w:color="auto"/>
      </w:divBdr>
    </w:div>
    <w:div w:id="1616257324">
      <w:bodyDiv w:val="1"/>
      <w:marLeft w:val="0"/>
      <w:marRight w:val="0"/>
      <w:marTop w:val="0"/>
      <w:marBottom w:val="0"/>
      <w:divBdr>
        <w:top w:val="none" w:sz="0" w:space="0" w:color="auto"/>
        <w:left w:val="none" w:sz="0" w:space="0" w:color="auto"/>
        <w:bottom w:val="none" w:sz="0" w:space="0" w:color="auto"/>
        <w:right w:val="none" w:sz="0" w:space="0" w:color="auto"/>
      </w:divBdr>
    </w:div>
    <w:div w:id="1621916223">
      <w:bodyDiv w:val="1"/>
      <w:marLeft w:val="0"/>
      <w:marRight w:val="0"/>
      <w:marTop w:val="0"/>
      <w:marBottom w:val="0"/>
      <w:divBdr>
        <w:top w:val="none" w:sz="0" w:space="0" w:color="auto"/>
        <w:left w:val="none" w:sz="0" w:space="0" w:color="auto"/>
        <w:bottom w:val="none" w:sz="0" w:space="0" w:color="auto"/>
        <w:right w:val="none" w:sz="0" w:space="0" w:color="auto"/>
      </w:divBdr>
    </w:div>
    <w:div w:id="1628926478">
      <w:bodyDiv w:val="1"/>
      <w:marLeft w:val="0"/>
      <w:marRight w:val="0"/>
      <w:marTop w:val="0"/>
      <w:marBottom w:val="0"/>
      <w:divBdr>
        <w:top w:val="none" w:sz="0" w:space="0" w:color="auto"/>
        <w:left w:val="none" w:sz="0" w:space="0" w:color="auto"/>
        <w:bottom w:val="none" w:sz="0" w:space="0" w:color="auto"/>
        <w:right w:val="none" w:sz="0" w:space="0" w:color="auto"/>
      </w:divBdr>
    </w:div>
    <w:div w:id="1644508454">
      <w:bodyDiv w:val="1"/>
      <w:marLeft w:val="0"/>
      <w:marRight w:val="0"/>
      <w:marTop w:val="0"/>
      <w:marBottom w:val="0"/>
      <w:divBdr>
        <w:top w:val="none" w:sz="0" w:space="0" w:color="auto"/>
        <w:left w:val="none" w:sz="0" w:space="0" w:color="auto"/>
        <w:bottom w:val="none" w:sz="0" w:space="0" w:color="auto"/>
        <w:right w:val="none" w:sz="0" w:space="0" w:color="auto"/>
      </w:divBdr>
    </w:div>
    <w:div w:id="1687561294">
      <w:bodyDiv w:val="1"/>
      <w:marLeft w:val="0"/>
      <w:marRight w:val="0"/>
      <w:marTop w:val="0"/>
      <w:marBottom w:val="0"/>
      <w:divBdr>
        <w:top w:val="none" w:sz="0" w:space="0" w:color="auto"/>
        <w:left w:val="none" w:sz="0" w:space="0" w:color="auto"/>
        <w:bottom w:val="none" w:sz="0" w:space="0" w:color="auto"/>
        <w:right w:val="none" w:sz="0" w:space="0" w:color="auto"/>
      </w:divBdr>
    </w:div>
    <w:div w:id="1725593493">
      <w:bodyDiv w:val="1"/>
      <w:marLeft w:val="0"/>
      <w:marRight w:val="0"/>
      <w:marTop w:val="0"/>
      <w:marBottom w:val="0"/>
      <w:divBdr>
        <w:top w:val="none" w:sz="0" w:space="0" w:color="auto"/>
        <w:left w:val="none" w:sz="0" w:space="0" w:color="auto"/>
        <w:bottom w:val="none" w:sz="0" w:space="0" w:color="auto"/>
        <w:right w:val="none" w:sz="0" w:space="0" w:color="auto"/>
      </w:divBdr>
    </w:div>
    <w:div w:id="1735614769">
      <w:bodyDiv w:val="1"/>
      <w:marLeft w:val="0"/>
      <w:marRight w:val="0"/>
      <w:marTop w:val="0"/>
      <w:marBottom w:val="0"/>
      <w:divBdr>
        <w:top w:val="none" w:sz="0" w:space="0" w:color="auto"/>
        <w:left w:val="none" w:sz="0" w:space="0" w:color="auto"/>
        <w:bottom w:val="none" w:sz="0" w:space="0" w:color="auto"/>
        <w:right w:val="none" w:sz="0" w:space="0" w:color="auto"/>
      </w:divBdr>
    </w:div>
    <w:div w:id="1739279911">
      <w:bodyDiv w:val="1"/>
      <w:marLeft w:val="0"/>
      <w:marRight w:val="0"/>
      <w:marTop w:val="0"/>
      <w:marBottom w:val="0"/>
      <w:divBdr>
        <w:top w:val="none" w:sz="0" w:space="0" w:color="auto"/>
        <w:left w:val="none" w:sz="0" w:space="0" w:color="auto"/>
        <w:bottom w:val="none" w:sz="0" w:space="0" w:color="auto"/>
        <w:right w:val="none" w:sz="0" w:space="0" w:color="auto"/>
      </w:divBdr>
    </w:div>
    <w:div w:id="1760560233">
      <w:bodyDiv w:val="1"/>
      <w:marLeft w:val="0"/>
      <w:marRight w:val="0"/>
      <w:marTop w:val="0"/>
      <w:marBottom w:val="0"/>
      <w:divBdr>
        <w:top w:val="none" w:sz="0" w:space="0" w:color="auto"/>
        <w:left w:val="none" w:sz="0" w:space="0" w:color="auto"/>
        <w:bottom w:val="none" w:sz="0" w:space="0" w:color="auto"/>
        <w:right w:val="none" w:sz="0" w:space="0" w:color="auto"/>
      </w:divBdr>
    </w:div>
    <w:div w:id="1819565171">
      <w:bodyDiv w:val="1"/>
      <w:marLeft w:val="0"/>
      <w:marRight w:val="0"/>
      <w:marTop w:val="0"/>
      <w:marBottom w:val="0"/>
      <w:divBdr>
        <w:top w:val="none" w:sz="0" w:space="0" w:color="auto"/>
        <w:left w:val="none" w:sz="0" w:space="0" w:color="auto"/>
        <w:bottom w:val="none" w:sz="0" w:space="0" w:color="auto"/>
        <w:right w:val="none" w:sz="0" w:space="0" w:color="auto"/>
      </w:divBdr>
    </w:div>
    <w:div w:id="1849906957">
      <w:bodyDiv w:val="1"/>
      <w:marLeft w:val="0"/>
      <w:marRight w:val="0"/>
      <w:marTop w:val="0"/>
      <w:marBottom w:val="0"/>
      <w:divBdr>
        <w:top w:val="none" w:sz="0" w:space="0" w:color="auto"/>
        <w:left w:val="none" w:sz="0" w:space="0" w:color="auto"/>
        <w:bottom w:val="none" w:sz="0" w:space="0" w:color="auto"/>
        <w:right w:val="none" w:sz="0" w:space="0" w:color="auto"/>
      </w:divBdr>
    </w:div>
    <w:div w:id="1850607767">
      <w:bodyDiv w:val="1"/>
      <w:marLeft w:val="0"/>
      <w:marRight w:val="0"/>
      <w:marTop w:val="0"/>
      <w:marBottom w:val="0"/>
      <w:divBdr>
        <w:top w:val="none" w:sz="0" w:space="0" w:color="auto"/>
        <w:left w:val="none" w:sz="0" w:space="0" w:color="auto"/>
        <w:bottom w:val="none" w:sz="0" w:space="0" w:color="auto"/>
        <w:right w:val="none" w:sz="0" w:space="0" w:color="auto"/>
      </w:divBdr>
    </w:div>
    <w:div w:id="1856918147">
      <w:bodyDiv w:val="1"/>
      <w:marLeft w:val="0"/>
      <w:marRight w:val="0"/>
      <w:marTop w:val="0"/>
      <w:marBottom w:val="0"/>
      <w:divBdr>
        <w:top w:val="none" w:sz="0" w:space="0" w:color="auto"/>
        <w:left w:val="none" w:sz="0" w:space="0" w:color="auto"/>
        <w:bottom w:val="none" w:sz="0" w:space="0" w:color="auto"/>
        <w:right w:val="none" w:sz="0" w:space="0" w:color="auto"/>
      </w:divBdr>
    </w:div>
    <w:div w:id="1870609171">
      <w:bodyDiv w:val="1"/>
      <w:marLeft w:val="0"/>
      <w:marRight w:val="0"/>
      <w:marTop w:val="0"/>
      <w:marBottom w:val="0"/>
      <w:divBdr>
        <w:top w:val="none" w:sz="0" w:space="0" w:color="auto"/>
        <w:left w:val="none" w:sz="0" w:space="0" w:color="auto"/>
        <w:bottom w:val="none" w:sz="0" w:space="0" w:color="auto"/>
        <w:right w:val="none" w:sz="0" w:space="0" w:color="auto"/>
      </w:divBdr>
    </w:div>
    <w:div w:id="1872917396">
      <w:bodyDiv w:val="1"/>
      <w:marLeft w:val="0"/>
      <w:marRight w:val="0"/>
      <w:marTop w:val="0"/>
      <w:marBottom w:val="0"/>
      <w:divBdr>
        <w:top w:val="none" w:sz="0" w:space="0" w:color="auto"/>
        <w:left w:val="none" w:sz="0" w:space="0" w:color="auto"/>
        <w:bottom w:val="none" w:sz="0" w:space="0" w:color="auto"/>
        <w:right w:val="none" w:sz="0" w:space="0" w:color="auto"/>
      </w:divBdr>
    </w:div>
    <w:div w:id="1942251139">
      <w:bodyDiv w:val="1"/>
      <w:marLeft w:val="0"/>
      <w:marRight w:val="0"/>
      <w:marTop w:val="0"/>
      <w:marBottom w:val="0"/>
      <w:divBdr>
        <w:top w:val="none" w:sz="0" w:space="0" w:color="auto"/>
        <w:left w:val="none" w:sz="0" w:space="0" w:color="auto"/>
        <w:bottom w:val="none" w:sz="0" w:space="0" w:color="auto"/>
        <w:right w:val="none" w:sz="0" w:space="0" w:color="auto"/>
      </w:divBdr>
    </w:div>
    <w:div w:id="1960916674">
      <w:bodyDiv w:val="1"/>
      <w:marLeft w:val="0"/>
      <w:marRight w:val="0"/>
      <w:marTop w:val="0"/>
      <w:marBottom w:val="0"/>
      <w:divBdr>
        <w:top w:val="none" w:sz="0" w:space="0" w:color="auto"/>
        <w:left w:val="none" w:sz="0" w:space="0" w:color="auto"/>
        <w:bottom w:val="none" w:sz="0" w:space="0" w:color="auto"/>
        <w:right w:val="none" w:sz="0" w:space="0" w:color="auto"/>
      </w:divBdr>
    </w:div>
    <w:div w:id="1966157904">
      <w:bodyDiv w:val="1"/>
      <w:marLeft w:val="0"/>
      <w:marRight w:val="0"/>
      <w:marTop w:val="0"/>
      <w:marBottom w:val="0"/>
      <w:divBdr>
        <w:top w:val="none" w:sz="0" w:space="0" w:color="auto"/>
        <w:left w:val="none" w:sz="0" w:space="0" w:color="auto"/>
        <w:bottom w:val="none" w:sz="0" w:space="0" w:color="auto"/>
        <w:right w:val="none" w:sz="0" w:space="0" w:color="auto"/>
      </w:divBdr>
    </w:div>
    <w:div w:id="1979608122">
      <w:bodyDiv w:val="1"/>
      <w:marLeft w:val="0"/>
      <w:marRight w:val="0"/>
      <w:marTop w:val="0"/>
      <w:marBottom w:val="0"/>
      <w:divBdr>
        <w:top w:val="none" w:sz="0" w:space="0" w:color="auto"/>
        <w:left w:val="none" w:sz="0" w:space="0" w:color="auto"/>
        <w:bottom w:val="none" w:sz="0" w:space="0" w:color="auto"/>
        <w:right w:val="none" w:sz="0" w:space="0" w:color="auto"/>
      </w:divBdr>
    </w:div>
    <w:div w:id="1994065744">
      <w:bodyDiv w:val="1"/>
      <w:marLeft w:val="0"/>
      <w:marRight w:val="0"/>
      <w:marTop w:val="0"/>
      <w:marBottom w:val="0"/>
      <w:divBdr>
        <w:top w:val="none" w:sz="0" w:space="0" w:color="auto"/>
        <w:left w:val="none" w:sz="0" w:space="0" w:color="auto"/>
        <w:bottom w:val="none" w:sz="0" w:space="0" w:color="auto"/>
        <w:right w:val="none" w:sz="0" w:space="0" w:color="auto"/>
      </w:divBdr>
    </w:div>
    <w:div w:id="2013601042">
      <w:bodyDiv w:val="1"/>
      <w:marLeft w:val="0"/>
      <w:marRight w:val="0"/>
      <w:marTop w:val="0"/>
      <w:marBottom w:val="0"/>
      <w:divBdr>
        <w:top w:val="none" w:sz="0" w:space="0" w:color="auto"/>
        <w:left w:val="none" w:sz="0" w:space="0" w:color="auto"/>
        <w:bottom w:val="none" w:sz="0" w:space="0" w:color="auto"/>
        <w:right w:val="none" w:sz="0" w:space="0" w:color="auto"/>
      </w:divBdr>
    </w:div>
    <w:div w:id="2017342177">
      <w:bodyDiv w:val="1"/>
      <w:marLeft w:val="0"/>
      <w:marRight w:val="0"/>
      <w:marTop w:val="0"/>
      <w:marBottom w:val="0"/>
      <w:divBdr>
        <w:top w:val="none" w:sz="0" w:space="0" w:color="auto"/>
        <w:left w:val="none" w:sz="0" w:space="0" w:color="auto"/>
        <w:bottom w:val="none" w:sz="0" w:space="0" w:color="auto"/>
        <w:right w:val="none" w:sz="0" w:space="0" w:color="auto"/>
      </w:divBdr>
    </w:div>
    <w:div w:id="2022703480">
      <w:bodyDiv w:val="1"/>
      <w:marLeft w:val="0"/>
      <w:marRight w:val="0"/>
      <w:marTop w:val="0"/>
      <w:marBottom w:val="0"/>
      <w:divBdr>
        <w:top w:val="none" w:sz="0" w:space="0" w:color="auto"/>
        <w:left w:val="none" w:sz="0" w:space="0" w:color="auto"/>
        <w:bottom w:val="none" w:sz="0" w:space="0" w:color="auto"/>
        <w:right w:val="none" w:sz="0" w:space="0" w:color="auto"/>
      </w:divBdr>
    </w:div>
    <w:div w:id="2072724408">
      <w:bodyDiv w:val="1"/>
      <w:marLeft w:val="0"/>
      <w:marRight w:val="0"/>
      <w:marTop w:val="0"/>
      <w:marBottom w:val="0"/>
      <w:divBdr>
        <w:top w:val="none" w:sz="0" w:space="0" w:color="auto"/>
        <w:left w:val="none" w:sz="0" w:space="0" w:color="auto"/>
        <w:bottom w:val="none" w:sz="0" w:space="0" w:color="auto"/>
        <w:right w:val="none" w:sz="0" w:space="0" w:color="auto"/>
      </w:divBdr>
    </w:div>
    <w:div w:id="2075466654">
      <w:bodyDiv w:val="1"/>
      <w:marLeft w:val="0"/>
      <w:marRight w:val="0"/>
      <w:marTop w:val="0"/>
      <w:marBottom w:val="0"/>
      <w:divBdr>
        <w:top w:val="none" w:sz="0" w:space="0" w:color="auto"/>
        <w:left w:val="none" w:sz="0" w:space="0" w:color="auto"/>
        <w:bottom w:val="none" w:sz="0" w:space="0" w:color="auto"/>
        <w:right w:val="none" w:sz="0" w:space="0" w:color="auto"/>
      </w:divBdr>
    </w:div>
    <w:div w:id="2079208818">
      <w:bodyDiv w:val="1"/>
      <w:marLeft w:val="0"/>
      <w:marRight w:val="0"/>
      <w:marTop w:val="0"/>
      <w:marBottom w:val="0"/>
      <w:divBdr>
        <w:top w:val="none" w:sz="0" w:space="0" w:color="auto"/>
        <w:left w:val="none" w:sz="0" w:space="0" w:color="auto"/>
        <w:bottom w:val="none" w:sz="0" w:space="0" w:color="auto"/>
        <w:right w:val="none" w:sz="0" w:space="0" w:color="auto"/>
      </w:divBdr>
    </w:div>
    <w:div w:id="2098359355">
      <w:bodyDiv w:val="1"/>
      <w:marLeft w:val="0"/>
      <w:marRight w:val="0"/>
      <w:marTop w:val="0"/>
      <w:marBottom w:val="0"/>
      <w:divBdr>
        <w:top w:val="none" w:sz="0" w:space="0" w:color="auto"/>
        <w:left w:val="none" w:sz="0" w:space="0" w:color="auto"/>
        <w:bottom w:val="none" w:sz="0" w:space="0" w:color="auto"/>
        <w:right w:val="none" w:sz="0" w:space="0" w:color="auto"/>
      </w:divBdr>
    </w:div>
    <w:div w:id="2114202980">
      <w:bodyDiv w:val="1"/>
      <w:marLeft w:val="0"/>
      <w:marRight w:val="0"/>
      <w:marTop w:val="0"/>
      <w:marBottom w:val="0"/>
      <w:divBdr>
        <w:top w:val="none" w:sz="0" w:space="0" w:color="auto"/>
        <w:left w:val="none" w:sz="0" w:space="0" w:color="auto"/>
        <w:bottom w:val="none" w:sz="0" w:space="0" w:color="auto"/>
        <w:right w:val="none" w:sz="0" w:space="0" w:color="auto"/>
      </w:divBdr>
    </w:div>
    <w:div w:id="214711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nnacrd.ru/news/item/11059" TargetMode="External"/><Relationship Id="rId117" Type="http://schemas.openxmlformats.org/officeDocument/2006/relationships/hyperlink" Target="https://riadagestan.ru/news/politics/nurbagand_nurbagandov_tsel_vsekh_etikh_deystviy_ochevidna_razobshchit_obshchestvo_i_sprovotsirovat_religioznyy_konflikt/" TargetMode="External"/><Relationship Id="rId21" Type="http://schemas.openxmlformats.org/officeDocument/2006/relationships/hyperlink" Target="http://minnacrd.ru/news/item/10971" TargetMode="External"/><Relationship Id="rId42" Type="http://schemas.openxmlformats.org/officeDocument/2006/relationships/hyperlink" Target="https://ministerstvo10.esgms.ru/news/item/10730" TargetMode="External"/><Relationship Id="rId47" Type="http://schemas.openxmlformats.org/officeDocument/2006/relationships/hyperlink" Target="http://minnacrd.ru/news/item/10523" TargetMode="External"/><Relationship Id="rId63" Type="http://schemas.openxmlformats.org/officeDocument/2006/relationships/hyperlink" Target="https://t.me/lakralteatr/1960" TargetMode="External"/><Relationship Id="rId68" Type="http://schemas.openxmlformats.org/officeDocument/2006/relationships/hyperlink" Target="https://t.me/RGVKDAGESTAN/25160" TargetMode="External"/><Relationship Id="rId84" Type="http://schemas.openxmlformats.org/officeDocument/2006/relationships/hyperlink" Target="https://md-gazeta.ru/antiterror/126009" TargetMode="External"/><Relationship Id="rId89" Type="http://schemas.openxmlformats.org/officeDocument/2006/relationships/hyperlink" Target="https://md-gazeta.ru/antiterror/127011" TargetMode="External"/><Relationship Id="rId112" Type="http://schemas.openxmlformats.org/officeDocument/2006/relationships/hyperlink" Target="https://riadagestan.ru/news/security/minyust_dagestana_razyasnyaet_chto_grozit_uchastnikam_nesanktsionirovannykh_mitingov/" TargetMode="External"/><Relationship Id="rId16" Type="http://schemas.openxmlformats.org/officeDocument/2006/relationships/hyperlink" Target="http://minnacrd.ru/news/item/10897" TargetMode="External"/><Relationship Id="rId107" Type="http://schemas.openxmlformats.org/officeDocument/2006/relationships/hyperlink" Target="https://riadagestan.ru/news/society/protivodeystvie_ekstremizmu_obsudili_v_dgunkh1/" TargetMode="External"/><Relationship Id="rId11" Type="http://schemas.openxmlformats.org/officeDocument/2006/relationships/hyperlink" Target="https://minnacrd.ru/news/item/10076" TargetMode="External"/><Relationship Id="rId32" Type="http://schemas.openxmlformats.org/officeDocument/2006/relationships/hyperlink" Target="http://minnacrd.ru/news/item/11248" TargetMode="External"/><Relationship Id="rId37" Type="http://schemas.openxmlformats.org/officeDocument/2006/relationships/hyperlink" Target="http://minnacrd.ru/news/item/11306" TargetMode="External"/><Relationship Id="rId53" Type="http://schemas.openxmlformats.org/officeDocument/2006/relationships/hyperlink" Target="https://t.me/leZgiTeatr/1886" TargetMode="External"/><Relationship Id="rId58" Type="http://schemas.openxmlformats.org/officeDocument/2006/relationships/hyperlink" Target="https://t.me/dagkki/1317" TargetMode="External"/><Relationship Id="rId74" Type="http://schemas.openxmlformats.org/officeDocument/2006/relationships/hyperlink" Target="https://t.me/RGVKDAGESTAN/25507" TargetMode="External"/><Relationship Id="rId79" Type="http://schemas.openxmlformats.org/officeDocument/2006/relationships/hyperlink" Target="https://md-gazeta.ru/antiterror/124317" TargetMode="External"/><Relationship Id="rId102" Type="http://schemas.openxmlformats.org/officeDocument/2006/relationships/hyperlink" Target="https://riadagestan.ru/news/security/vliyanie_ideologii_terrorizma_i_ekstremizma_na_molodezh_obsudili_na_vneocherednom_zasedanii_atk_v_dagestane/"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t.me/lakralteatr/1740" TargetMode="External"/><Relationship Id="rId82" Type="http://schemas.openxmlformats.org/officeDocument/2006/relationships/hyperlink" Target="https://md-gazeta.ru/antiterror/125420" TargetMode="External"/><Relationship Id="rId90" Type="http://schemas.openxmlformats.org/officeDocument/2006/relationships/hyperlink" Target="https://md-gazeta.ru/antiterror/127270" TargetMode="External"/><Relationship Id="rId95" Type="http://schemas.openxmlformats.org/officeDocument/2006/relationships/hyperlink" Target="https://md-gazeta.ru/antiterror/130946" TargetMode="External"/><Relationship Id="rId19" Type="http://schemas.openxmlformats.org/officeDocument/2006/relationships/hyperlink" Target="http://minnacrd.ru/news/item/10903" TargetMode="External"/><Relationship Id="rId14" Type="http://schemas.openxmlformats.org/officeDocument/2006/relationships/hyperlink" Target="https://minnacrd.ru/news/item/10521" TargetMode="External"/><Relationship Id="rId22" Type="http://schemas.openxmlformats.org/officeDocument/2006/relationships/hyperlink" Target="http://minnacrd.ru/news/item/11011" TargetMode="External"/><Relationship Id="rId27" Type="http://schemas.openxmlformats.org/officeDocument/2006/relationships/hyperlink" Target="http://minnacrd.ru/news/item/11112" TargetMode="External"/><Relationship Id="rId30" Type="http://schemas.openxmlformats.org/officeDocument/2006/relationships/hyperlink" Target="http://minnacrd.ru/news/item/11221" TargetMode="External"/><Relationship Id="rId35" Type="http://schemas.openxmlformats.org/officeDocument/2006/relationships/hyperlink" Target="http://minnacrd.ru/news/item/11237" TargetMode="External"/><Relationship Id="rId43" Type="http://schemas.openxmlformats.org/officeDocument/2006/relationships/hyperlink" Target="http://minnacrd.ru/news/item/10987" TargetMode="External"/><Relationship Id="rId48" Type="http://schemas.openxmlformats.org/officeDocument/2006/relationships/hyperlink" Target="http://minnacrd.ru/news/item/10550" TargetMode="External"/><Relationship Id="rId56" Type="http://schemas.openxmlformats.org/officeDocument/2006/relationships/hyperlink" Target="https://t.me/dagkki/1254" TargetMode="External"/><Relationship Id="rId64" Type="http://schemas.openxmlformats.org/officeDocument/2006/relationships/hyperlink" Target="https://t.me/lakralteatr/1951" TargetMode="External"/><Relationship Id="rId69" Type="http://schemas.openxmlformats.org/officeDocument/2006/relationships/hyperlink" Target="https://t.me/RGVKDAGESTAN/25241" TargetMode="External"/><Relationship Id="rId77" Type="http://schemas.openxmlformats.org/officeDocument/2006/relationships/hyperlink" Target="https://disk.yandex.ru/d/-mllOwv254pUHw" TargetMode="External"/><Relationship Id="rId100" Type="http://schemas.openxmlformats.org/officeDocument/2006/relationships/hyperlink" Target="https://riadagestan.ru/news/investigation_and_courts/sud_v_dagestane_prigovoril_k_uslovnomu_sroku_aktivista_ekstremistskoy_organizatsii/" TargetMode="External"/><Relationship Id="rId105" Type="http://schemas.openxmlformats.org/officeDocument/2006/relationships/hyperlink" Target="https://riadagestan.ru/news/investigation_and_courts/zhitelya_dagestana_osudili_za_publichnye_prizyvy_ubivat_politseyskikh/" TargetMode="External"/><Relationship Id="rId113" Type="http://schemas.openxmlformats.org/officeDocument/2006/relationships/hyperlink" Target="https://riadagestan.ru/news/tabasaranskiy_rayon/v_tabasaranskom_rayone_molodezhi_razyasnili_posledstviya_protivopravnykh_deystviy/" TargetMode="External"/><Relationship Id="rId118" Type="http://schemas.openxmlformats.org/officeDocument/2006/relationships/hyperlink" Target="https://riadagestan.ru/news/the_people_s_assembly/zaur_askenderov_beschelovechno_ispolzovat_lyudskoe_gore_dlya_rasshatyvaniya_situatsii_v_respublike/" TargetMode="External"/><Relationship Id="rId8" Type="http://schemas.openxmlformats.org/officeDocument/2006/relationships/hyperlink" Target="http://minnacrd.ru/news/item/10284" TargetMode="External"/><Relationship Id="rId51" Type="http://schemas.openxmlformats.org/officeDocument/2006/relationships/hyperlink" Target="https://t.me/leZgiTeatr/1665" TargetMode="External"/><Relationship Id="rId72" Type="http://schemas.openxmlformats.org/officeDocument/2006/relationships/hyperlink" Target="https://t.me/RGVKDAGESTAN/25296" TargetMode="External"/><Relationship Id="rId80" Type="http://schemas.openxmlformats.org/officeDocument/2006/relationships/hyperlink" Target="https://md-gazeta.ru/antiterror/125029" TargetMode="External"/><Relationship Id="rId85" Type="http://schemas.openxmlformats.org/officeDocument/2006/relationships/hyperlink" Target="https://md-gazeta.ru/antiterror/126279" TargetMode="External"/><Relationship Id="rId93" Type="http://schemas.openxmlformats.org/officeDocument/2006/relationships/hyperlink" Target="https://md-gazeta.ru/antiterror/129202" TargetMode="External"/><Relationship Id="rId98" Type="http://schemas.openxmlformats.org/officeDocument/2006/relationships/hyperlink" Target="https://md-gazeta.ru/antiterror/124501" TargetMode="External"/><Relationship Id="rId121" Type="http://schemas.openxmlformats.org/officeDocument/2006/relationships/hyperlink" Target="https://riadagestan.ru/news/security/minyust_dagestana_razyasnyaet_chto_grozit_uchastnikam_nesanktsionirovannykh_mitingov/" TargetMode="External"/><Relationship Id="rId3" Type="http://schemas.openxmlformats.org/officeDocument/2006/relationships/styles" Target="styles.xml"/><Relationship Id="rId12" Type="http://schemas.openxmlformats.org/officeDocument/2006/relationships/hyperlink" Target="https://minnacrd.ru/news/item/10170" TargetMode="External"/><Relationship Id="rId17" Type="http://schemas.openxmlformats.org/officeDocument/2006/relationships/hyperlink" Target="http://minnacrd.ru/news/item/10902" TargetMode="External"/><Relationship Id="rId25" Type="http://schemas.openxmlformats.org/officeDocument/2006/relationships/hyperlink" Target="http://minnacrd.ru/news/item/11048" TargetMode="External"/><Relationship Id="rId33" Type="http://schemas.openxmlformats.org/officeDocument/2006/relationships/hyperlink" Target="http://minnacrd.ru/news/item/11230" TargetMode="External"/><Relationship Id="rId38" Type="http://schemas.openxmlformats.org/officeDocument/2006/relationships/hyperlink" Target="http://minnacrd.ru/news/item/11315" TargetMode="External"/><Relationship Id="rId46" Type="http://schemas.openxmlformats.org/officeDocument/2006/relationships/hyperlink" Target="http://minnacrd.ru/news/item/10507" TargetMode="External"/><Relationship Id="rId59" Type="http://schemas.openxmlformats.org/officeDocument/2006/relationships/hyperlink" Target="https://t.me/dagkki/1313" TargetMode="External"/><Relationship Id="rId67" Type="http://schemas.openxmlformats.org/officeDocument/2006/relationships/hyperlink" Target="https://t.me/RGVKDAGESTAN/25141" TargetMode="External"/><Relationship Id="rId103" Type="http://schemas.openxmlformats.org/officeDocument/2006/relationships/hyperlink" Target="https://riadagestan.ru/news/security/za_propagandu_ekstremizma_v_rossii_mozhet_grozit_do_5_let_lisheniya_svobody/" TargetMode="External"/><Relationship Id="rId108" Type="http://schemas.openxmlformats.org/officeDocument/2006/relationships/hyperlink" Target="https://riadagestan.ru/news/politics/putin_podpisal_zakon_o_poluchenii_i_lishenii_priobretennogo_grazhdanstva/" TargetMode="External"/><Relationship Id="rId116" Type="http://schemas.openxmlformats.org/officeDocument/2006/relationships/hyperlink" Target="https://riadagestan.ru/news/akhvakhskiy_rayon/magomed_murtazaliev_besporyadki_v_aeroportu_napravleny_na_razzhiganie_mezhnatsionalnoy_rozni/" TargetMode="External"/><Relationship Id="rId124" Type="http://schemas.openxmlformats.org/officeDocument/2006/relationships/theme" Target="theme/theme1.xml"/><Relationship Id="rId20" Type="http://schemas.openxmlformats.org/officeDocument/2006/relationships/hyperlink" Target="http://minnacrd.ru/news/item/10938" TargetMode="External"/><Relationship Id="rId41" Type="http://schemas.openxmlformats.org/officeDocument/2006/relationships/hyperlink" Target="http://minnacrd.ru/news/item/10210" TargetMode="External"/><Relationship Id="rId54" Type="http://schemas.openxmlformats.org/officeDocument/2006/relationships/hyperlink" Target="https://t.me/leZgiTeatr/1902" TargetMode="External"/><Relationship Id="rId62" Type="http://schemas.openxmlformats.org/officeDocument/2006/relationships/hyperlink" Target="https://t.me/lakralteatr/1747" TargetMode="External"/><Relationship Id="rId70" Type="http://schemas.openxmlformats.org/officeDocument/2006/relationships/hyperlink" Target="https://t.me/RGVKDAGESTAN/25265" TargetMode="External"/><Relationship Id="rId75" Type="http://schemas.openxmlformats.org/officeDocument/2006/relationships/hyperlink" Target="https://t.me/RGVKDAGESTAN/25554" TargetMode="External"/><Relationship Id="rId83" Type="http://schemas.openxmlformats.org/officeDocument/2006/relationships/hyperlink" Target="https://md-gazeta.ru/antiterror/125683" TargetMode="External"/><Relationship Id="rId88" Type="http://schemas.openxmlformats.org/officeDocument/2006/relationships/hyperlink" Target="https://md-gazeta.ru/antiterror/126706" TargetMode="External"/><Relationship Id="rId91" Type="http://schemas.openxmlformats.org/officeDocument/2006/relationships/hyperlink" Target="https://md-gazeta.ru/antiterror/127934" TargetMode="External"/><Relationship Id="rId96" Type="http://schemas.openxmlformats.org/officeDocument/2006/relationships/hyperlink" Target="https://md-gazeta.ru/antiterror/128721" TargetMode="External"/><Relationship Id="rId111" Type="http://schemas.openxmlformats.org/officeDocument/2006/relationships/hyperlink" Target="https://riadagestan.ru/news/security/dagestanskiy_punkt_otbora_na_voennuyu_sluzhbu_po_kontraktu_usloviya_i_vozmozhnost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nnacrd.ru/news/item/10629" TargetMode="External"/><Relationship Id="rId23" Type="http://schemas.openxmlformats.org/officeDocument/2006/relationships/hyperlink" Target="http://minnacrd.ru/news/item/11047" TargetMode="External"/><Relationship Id="rId28" Type="http://schemas.openxmlformats.org/officeDocument/2006/relationships/hyperlink" Target="http://minnacrd.ru/news/item/11193" TargetMode="External"/><Relationship Id="rId36" Type="http://schemas.openxmlformats.org/officeDocument/2006/relationships/hyperlink" Target="http://minnacrd.ru/news/item/11254" TargetMode="External"/><Relationship Id="rId49" Type="http://schemas.openxmlformats.org/officeDocument/2006/relationships/hyperlink" Target="http://minnacrd.ru/news/item/10600" TargetMode="External"/><Relationship Id="rId57" Type="http://schemas.openxmlformats.org/officeDocument/2006/relationships/hyperlink" Target="https://t.me/dagkki/1257" TargetMode="External"/><Relationship Id="rId106" Type="http://schemas.openxmlformats.org/officeDocument/2006/relationships/hyperlink" Target="https://riadagestan.ru/news/security/spekulyatsiya_na_vere_odin_iz_rychagov_davleniya_neonatsistov_na_molodezh/" TargetMode="External"/><Relationship Id="rId114" Type="http://schemas.openxmlformats.org/officeDocument/2006/relationships/hyperlink" Target="https://riadagestan.ru/news/g_khasavyurt/sovet_stareyshin_khasavyurta_obratilsya_k_gorozhanam_s_prosboy_ne_narushat_zakon_i_ne_doveryat_nedostovernym_istochnikam_informatsii/" TargetMode="External"/><Relationship Id="rId119" Type="http://schemas.openxmlformats.org/officeDocument/2006/relationships/hyperlink" Target="https://riadagestan.ru/news/investigation_and_courts/politsiya_preduprezhdaet_uchastniki_massovykh_besporyadkov_budut_privlecheny_k_otvetstvennosti/" TargetMode="External"/><Relationship Id="rId10" Type="http://schemas.openxmlformats.org/officeDocument/2006/relationships/hyperlink" Target="https://minnacrd.ru/news/item/9982" TargetMode="External"/><Relationship Id="rId31" Type="http://schemas.openxmlformats.org/officeDocument/2006/relationships/hyperlink" Target="http://minnacrd.ru/news/item/11225" TargetMode="External"/><Relationship Id="rId44" Type="http://schemas.openxmlformats.org/officeDocument/2006/relationships/hyperlink" Target="http://minnacrd.ru/news/item/11320" TargetMode="External"/><Relationship Id="rId52" Type="http://schemas.openxmlformats.org/officeDocument/2006/relationships/hyperlink" Target="https://t.me/leZgiTeatr/1909" TargetMode="External"/><Relationship Id="rId60" Type="http://schemas.openxmlformats.org/officeDocument/2006/relationships/hyperlink" Target="http://dhurd.ru/kultzz2023.html" TargetMode="External"/><Relationship Id="rId65" Type="http://schemas.openxmlformats.org/officeDocument/2006/relationships/hyperlink" Target="https://t.me/lakralteatr/2010" TargetMode="External"/><Relationship Id="rId73" Type="http://schemas.openxmlformats.org/officeDocument/2006/relationships/hyperlink" Target="https://t.me/RGVKDAGESTAN/25388" TargetMode="External"/><Relationship Id="rId78" Type="http://schemas.openxmlformats.org/officeDocument/2006/relationships/hyperlink" Target="https://md-gazeta.ru/antiterror/124049" TargetMode="External"/><Relationship Id="rId81" Type="http://schemas.openxmlformats.org/officeDocument/2006/relationships/hyperlink" Target="https://md-gazeta.ru/antiterror/125238" TargetMode="External"/><Relationship Id="rId86" Type="http://schemas.openxmlformats.org/officeDocument/2006/relationships/hyperlink" Target="https://md-gazeta.ru/antiterror/126310" TargetMode="External"/><Relationship Id="rId94" Type="http://schemas.openxmlformats.org/officeDocument/2006/relationships/hyperlink" Target="https://md-gazeta.ru/antiterror/130332" TargetMode="External"/><Relationship Id="rId99" Type="http://schemas.openxmlformats.org/officeDocument/2006/relationships/hyperlink" Target="https://md-gazeta.ru/antiterror/124742" TargetMode="External"/><Relationship Id="rId101" Type="http://schemas.openxmlformats.org/officeDocument/2006/relationships/hyperlink" Target="https://riadagestan.ru/news/mirnyy_dagestan/opasnost_ideologii_ekstremizma_ekstremizm_ugroza_obshchestvu/" TargetMode="External"/><Relationship Id="rId122" Type="http://schemas.openxmlformats.org/officeDocument/2006/relationships/hyperlink" Target="http://deti-rd.ru/user" TargetMode="External"/><Relationship Id="rId4" Type="http://schemas.openxmlformats.org/officeDocument/2006/relationships/settings" Target="settings.xml"/><Relationship Id="rId9" Type="http://schemas.openxmlformats.org/officeDocument/2006/relationships/hyperlink" Target="https://minnacrd.ru/news/item/9950" TargetMode="External"/><Relationship Id="rId13" Type="http://schemas.openxmlformats.org/officeDocument/2006/relationships/hyperlink" Target="https://minnacrd.ru/news/item/10224" TargetMode="External"/><Relationship Id="rId18" Type="http://schemas.openxmlformats.org/officeDocument/2006/relationships/hyperlink" Target="http://minnacrd.ru/news/item/10904" TargetMode="External"/><Relationship Id="rId39" Type="http://schemas.openxmlformats.org/officeDocument/2006/relationships/hyperlink" Target="http://minnacrd.ru/news/item/11319" TargetMode="External"/><Relationship Id="rId109" Type="http://schemas.openxmlformats.org/officeDocument/2006/relationships/hyperlink" Target="https://riadagestan.ru/news/security/ekstremizm_i_terrorizm_ekspert_rasskazal_kakie_nakazaniya_grozyat_prestupnikam/" TargetMode="External"/><Relationship Id="rId34" Type="http://schemas.openxmlformats.org/officeDocument/2006/relationships/hyperlink" Target="http://minnacrd.ru/news/item/11231" TargetMode="External"/><Relationship Id="rId50" Type="http://schemas.openxmlformats.org/officeDocument/2006/relationships/hyperlink" Target="https://t.me/leZgiTeatr/1664" TargetMode="External"/><Relationship Id="rId55" Type="http://schemas.openxmlformats.org/officeDocument/2006/relationships/hyperlink" Target="https://t.me/leZgiTeatr/1906" TargetMode="External"/><Relationship Id="rId76" Type="http://schemas.openxmlformats.org/officeDocument/2006/relationships/hyperlink" Target="https://t.me/RGVKDAGESTAN/25640" TargetMode="External"/><Relationship Id="rId97" Type="http://schemas.openxmlformats.org/officeDocument/2006/relationships/hyperlink" Target="https://md-gazeta.ru/antiterror/131464" TargetMode="External"/><Relationship Id="rId104" Type="http://schemas.openxmlformats.org/officeDocument/2006/relationships/hyperlink" Target="https://riadagestan.ru/news/politics/v_gosdumu_vnesli_popravku_o_nakazanii_za_propagandu_ekstremizma/" TargetMode="External"/><Relationship Id="rId120" Type="http://schemas.openxmlformats.org/officeDocument/2006/relationships/hyperlink" Target="https://riadagestan.ru/news/security/abdula_omarov_my_ne_dolzhny_idti_na_povodu_u_tekh_kto_khochet_nas_raskolot/" TargetMode="External"/><Relationship Id="rId7" Type="http://schemas.openxmlformats.org/officeDocument/2006/relationships/endnotes" Target="endnotes.xml"/><Relationship Id="rId71" Type="http://schemas.openxmlformats.org/officeDocument/2006/relationships/hyperlink" Target="https://t.me/RGVKDAGESTAN/25274" TargetMode="External"/><Relationship Id="rId92" Type="http://schemas.openxmlformats.org/officeDocument/2006/relationships/hyperlink" Target="https://md-gazeta.ru/antiterror/128481" TargetMode="External"/><Relationship Id="rId2" Type="http://schemas.openxmlformats.org/officeDocument/2006/relationships/numbering" Target="numbering.xml"/><Relationship Id="rId29" Type="http://schemas.openxmlformats.org/officeDocument/2006/relationships/hyperlink" Target="http://minnacrd.ru/news/item/11211" TargetMode="External"/><Relationship Id="rId24" Type="http://schemas.openxmlformats.org/officeDocument/2006/relationships/hyperlink" Target="http://minnacrd.ru/news/item/11036" TargetMode="External"/><Relationship Id="rId40" Type="http://schemas.openxmlformats.org/officeDocument/2006/relationships/hyperlink" Target="http://minnacrd.ru/news/item/11322" TargetMode="External"/><Relationship Id="rId45" Type="http://schemas.openxmlformats.org/officeDocument/2006/relationships/hyperlink" Target="http://minnacrd.ru/news/item/10792" TargetMode="External"/><Relationship Id="rId66" Type="http://schemas.openxmlformats.org/officeDocument/2006/relationships/hyperlink" Target="https://t.me/lakralteatr/2014%20%0d" TargetMode="External"/><Relationship Id="rId87" Type="http://schemas.openxmlformats.org/officeDocument/2006/relationships/hyperlink" Target="https://md-gazeta.ru/antiterror/126480" TargetMode="External"/><Relationship Id="rId110" Type="http://schemas.openxmlformats.org/officeDocument/2006/relationships/hyperlink" Target="https://riadagestan.ru/news/society/v_forume_formula_soglasiya_v_dagestane_uchastvuyut_150_chelovek_so_vsey_strany/" TargetMode="External"/><Relationship Id="rId115" Type="http://schemas.openxmlformats.org/officeDocument/2006/relationships/hyperlink" Target="https://riadagestan.ru/news/kaytagskiy_rayon/alim_temirbulatov_na_fone_neprostoy_situatsii_kak_v_nashey_strane_tak_i_na_blizhnem_vostoke_dagestantsam_vazhno_sokhranyat_zdravomysli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9DD02-A98B-4AAD-BF65-1A8E54B0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16924</TotalTime>
  <Pages>27</Pages>
  <Words>10785</Words>
  <Characters>61476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cp:lastPrinted>2023-10-11T06:38:00Z</cp:lastPrinted>
  <dcterms:created xsi:type="dcterms:W3CDTF">2022-11-25T09:09:00Z</dcterms:created>
  <dcterms:modified xsi:type="dcterms:W3CDTF">2024-05-03T11:24:00Z</dcterms:modified>
</cp:coreProperties>
</file>